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6C5" w:rsidRPr="006D76C5" w:rsidRDefault="006D76C5" w:rsidP="006D76C5">
      <w:pPr>
        <w:spacing w:before="100" w:after="100"/>
        <w:contextualSpacing/>
        <w:jc w:val="center"/>
        <w:rPr>
          <w:rFonts w:ascii="Times New Roman" w:hAnsi="Times New Roman" w:cs="Times New Roman"/>
          <w:b/>
          <w:sz w:val="28"/>
          <w:szCs w:val="28"/>
        </w:rPr>
      </w:pPr>
      <w:bookmarkStart w:id="0" w:name="_GoBack"/>
      <w:bookmarkEnd w:id="0"/>
      <w:r w:rsidRPr="006D76C5">
        <w:rPr>
          <w:rFonts w:ascii="Times New Roman" w:hAnsi="Times New Roman" w:cs="Times New Roman"/>
          <w:b/>
          <w:sz w:val="28"/>
          <w:szCs w:val="28"/>
        </w:rPr>
        <w:t xml:space="preserve">Аннотация к рабочей </w:t>
      </w:r>
      <w:proofErr w:type="gramStart"/>
      <w:r w:rsidRPr="006D76C5">
        <w:rPr>
          <w:rFonts w:ascii="Times New Roman" w:hAnsi="Times New Roman" w:cs="Times New Roman"/>
          <w:b/>
          <w:sz w:val="28"/>
          <w:szCs w:val="28"/>
        </w:rPr>
        <w:t>программе  учебного</w:t>
      </w:r>
      <w:proofErr w:type="gramEnd"/>
      <w:r w:rsidRPr="006D76C5">
        <w:rPr>
          <w:rFonts w:ascii="Times New Roman" w:hAnsi="Times New Roman" w:cs="Times New Roman"/>
          <w:b/>
          <w:sz w:val="28"/>
          <w:szCs w:val="28"/>
        </w:rPr>
        <w:t xml:space="preserve"> предмета «Музыка»</w:t>
      </w:r>
    </w:p>
    <w:p w:rsidR="006D76C5" w:rsidRPr="006D76C5" w:rsidRDefault="006D76C5" w:rsidP="006D76C5">
      <w:pPr>
        <w:spacing w:before="100" w:after="100" w:line="276" w:lineRule="auto"/>
        <w:contextualSpacing/>
        <w:jc w:val="center"/>
        <w:rPr>
          <w:rFonts w:ascii="Times New Roman" w:hAnsi="Times New Roman" w:cs="Times New Roman"/>
          <w:b/>
          <w:bCs/>
          <w:sz w:val="28"/>
          <w:szCs w:val="28"/>
        </w:rPr>
      </w:pP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обязательной предметной области «Искусство»  разработана в соответствии с пунктом 3</w:t>
      </w:r>
      <w:r>
        <w:rPr>
          <w:rFonts w:ascii="Times New Roman" w:hAnsi="Times New Roman" w:cs="Times New Roman"/>
          <w:sz w:val="28"/>
          <w:szCs w:val="28"/>
        </w:rPr>
        <w:t>2</w:t>
      </w:r>
      <w:r w:rsidRPr="006D76C5">
        <w:rPr>
          <w:rFonts w:ascii="Times New Roman" w:hAnsi="Times New Roman" w:cs="Times New Roman"/>
          <w:sz w:val="28"/>
          <w:szCs w:val="28"/>
        </w:rPr>
        <w:t xml:space="preserve">.1 федерального государственного образовательного стандарта </w:t>
      </w:r>
      <w:r w:rsidR="0036242E">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ФГОС </w:t>
      </w:r>
      <w:r w:rsidR="0036242E">
        <w:rPr>
          <w:rFonts w:ascii="Times New Roman" w:hAnsi="Times New Roman" w:cs="Times New Roman"/>
          <w:sz w:val="28"/>
          <w:szCs w:val="28"/>
        </w:rPr>
        <w:t>О</w:t>
      </w:r>
      <w:r w:rsidRPr="006D76C5">
        <w:rPr>
          <w:rFonts w:ascii="Times New Roman" w:hAnsi="Times New Roman" w:cs="Times New Roman"/>
          <w:sz w:val="28"/>
          <w:szCs w:val="28"/>
        </w:rPr>
        <w:t>ОО)</w:t>
      </w:r>
      <w:r w:rsidRPr="006D76C5">
        <w:rPr>
          <w:rStyle w:val="a6"/>
          <w:rFonts w:ascii="Times New Roman" w:hAnsi="Times New Roman" w:cs="Times New Roman"/>
          <w:sz w:val="28"/>
          <w:szCs w:val="28"/>
        </w:rPr>
        <w:footnoteReference w:id="1"/>
      </w:r>
      <w:r w:rsidRPr="006D76C5">
        <w:rPr>
          <w:rFonts w:ascii="Times New Roman" w:hAnsi="Times New Roman" w:cs="Times New Roman"/>
          <w:sz w:val="28"/>
          <w:szCs w:val="28"/>
        </w:rPr>
        <w:t xml:space="preserve">, федеральной образовательной программы основного общего образования (далее - ФОП </w:t>
      </w:r>
      <w:r w:rsidR="0036242E">
        <w:rPr>
          <w:rFonts w:ascii="Times New Roman" w:hAnsi="Times New Roman" w:cs="Times New Roman"/>
          <w:sz w:val="28"/>
          <w:szCs w:val="28"/>
        </w:rPr>
        <w:t>О</w:t>
      </w:r>
      <w:r w:rsidRPr="006D76C5">
        <w:rPr>
          <w:rFonts w:ascii="Times New Roman" w:hAnsi="Times New Roman" w:cs="Times New Roman"/>
          <w:sz w:val="28"/>
          <w:szCs w:val="28"/>
        </w:rPr>
        <w:t xml:space="preserve">ОО) и реализуется 4 года с </w:t>
      </w:r>
      <w:r w:rsidR="002872F9">
        <w:rPr>
          <w:rFonts w:ascii="Times New Roman" w:hAnsi="Times New Roman" w:cs="Times New Roman"/>
          <w:sz w:val="28"/>
          <w:szCs w:val="28"/>
        </w:rPr>
        <w:t>5</w:t>
      </w:r>
      <w:r w:rsidRPr="006D76C5">
        <w:rPr>
          <w:rFonts w:ascii="Times New Roman" w:hAnsi="Times New Roman" w:cs="Times New Roman"/>
          <w:sz w:val="28"/>
          <w:szCs w:val="28"/>
        </w:rPr>
        <w:t xml:space="preserve"> по </w:t>
      </w:r>
      <w:r w:rsidR="002872F9">
        <w:rPr>
          <w:rFonts w:ascii="Times New Roman" w:hAnsi="Times New Roman" w:cs="Times New Roman"/>
          <w:sz w:val="28"/>
          <w:szCs w:val="28"/>
        </w:rPr>
        <w:t xml:space="preserve">8 </w:t>
      </w:r>
      <w:r w:rsidRPr="006D76C5">
        <w:rPr>
          <w:rFonts w:ascii="Times New Roman" w:hAnsi="Times New Roman" w:cs="Times New Roman"/>
          <w:sz w:val="28"/>
          <w:szCs w:val="28"/>
        </w:rPr>
        <w:t xml:space="preserve">классы. Данная рабочая программа является частью содержательного раздела основной образовательной программы </w:t>
      </w:r>
      <w:r w:rsidR="002872F9">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ООП </w:t>
      </w:r>
      <w:r w:rsidR="002872F9">
        <w:rPr>
          <w:rFonts w:ascii="Times New Roman" w:hAnsi="Times New Roman" w:cs="Times New Roman"/>
          <w:sz w:val="28"/>
          <w:szCs w:val="28"/>
        </w:rPr>
        <w:t>О</w:t>
      </w:r>
      <w:r w:rsidRPr="006D76C5">
        <w:rPr>
          <w:rFonts w:ascii="Times New Roman" w:hAnsi="Times New Roman" w:cs="Times New Roman"/>
          <w:sz w:val="28"/>
          <w:szCs w:val="28"/>
        </w:rPr>
        <w:t>ОО).</w:t>
      </w:r>
    </w:p>
    <w:p w:rsidR="006D76C5" w:rsidRPr="006D76C5" w:rsidRDefault="006D76C5" w:rsidP="009714DA">
      <w:pPr>
        <w:spacing w:line="276" w:lineRule="auto"/>
        <w:ind w:firstLine="708"/>
        <w:contextualSpacing/>
        <w:jc w:val="both"/>
        <w:rPr>
          <w:rFonts w:ascii="Times New Roman" w:hAnsi="Times New Roman" w:cs="Times New Roman"/>
          <w:color w:val="FF0000"/>
          <w:sz w:val="28"/>
          <w:szCs w:val="28"/>
        </w:rPr>
      </w:pPr>
      <w:r w:rsidRPr="006D76C5">
        <w:rPr>
          <w:rFonts w:ascii="Times New Roman" w:hAnsi="Times New Roman" w:cs="Times New Roman"/>
          <w:sz w:val="28"/>
          <w:szCs w:val="28"/>
        </w:rPr>
        <w:t>Рабочая программа разработана учителе</w:t>
      </w:r>
      <w:r w:rsidR="009714DA">
        <w:rPr>
          <w:rFonts w:ascii="Times New Roman" w:hAnsi="Times New Roman" w:cs="Times New Roman"/>
          <w:sz w:val="28"/>
          <w:szCs w:val="28"/>
        </w:rPr>
        <w:t>м</w:t>
      </w:r>
      <w:r w:rsidRPr="006D76C5">
        <w:rPr>
          <w:rFonts w:ascii="Times New Roman" w:hAnsi="Times New Roman" w:cs="Times New Roman"/>
          <w:sz w:val="28"/>
          <w:szCs w:val="28"/>
        </w:rPr>
        <w:t xml:space="preserve"> </w:t>
      </w:r>
      <w:r w:rsidR="009714DA">
        <w:rPr>
          <w:rFonts w:ascii="Times New Roman" w:hAnsi="Times New Roman" w:cs="Times New Roman"/>
          <w:sz w:val="28"/>
          <w:szCs w:val="28"/>
        </w:rPr>
        <w:t>музыки</w:t>
      </w:r>
      <w:r w:rsidRPr="006D76C5">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p>
    <w:p w:rsidR="006D76C5" w:rsidRPr="006D76C5" w:rsidRDefault="006D76C5" w:rsidP="006D76C5">
      <w:pPr>
        <w:spacing w:before="100" w:after="100" w:line="276" w:lineRule="auto"/>
        <w:ind w:firstLine="708"/>
        <w:contextualSpacing/>
        <w:jc w:val="both"/>
        <w:rPr>
          <w:rFonts w:ascii="Times New Roman" w:hAnsi="Times New Roman" w:cs="Times New Roman"/>
          <w:b/>
          <w:bCs/>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 xml:space="preserve">является частью ООП </w:t>
      </w:r>
      <w:r w:rsidR="00AB6846">
        <w:rPr>
          <w:rFonts w:ascii="Times New Roman" w:hAnsi="Times New Roman" w:cs="Times New Roman"/>
          <w:sz w:val="28"/>
          <w:szCs w:val="28"/>
        </w:rPr>
        <w:t>О</w:t>
      </w:r>
      <w:r w:rsidRPr="006D76C5">
        <w:rPr>
          <w:rFonts w:ascii="Times New Roman" w:hAnsi="Times New Roman" w:cs="Times New Roman"/>
          <w:sz w:val="28"/>
          <w:szCs w:val="28"/>
        </w:rPr>
        <w:t>ОО, определяющей:</w:t>
      </w:r>
    </w:p>
    <w:p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планируемые результаты освоения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before="100" w:after="100" w:line="276" w:lineRule="auto"/>
        <w:ind w:firstLine="708"/>
        <w:contextualSpacing/>
        <w:rPr>
          <w:rFonts w:ascii="Times New Roman" w:hAnsi="Times New Roman" w:cs="Times New Roman"/>
          <w:sz w:val="28"/>
          <w:szCs w:val="28"/>
        </w:rPr>
      </w:pPr>
      <w:r w:rsidRPr="006D76C5">
        <w:rPr>
          <w:rFonts w:ascii="Times New Roman" w:hAnsi="Times New Roman" w:cs="Times New Roman"/>
          <w:sz w:val="28"/>
          <w:szCs w:val="28"/>
        </w:rPr>
        <w:t xml:space="preserve">(личностные, </w:t>
      </w:r>
      <w:proofErr w:type="spellStart"/>
      <w:r w:rsidRPr="006D76C5">
        <w:rPr>
          <w:rFonts w:ascii="Times New Roman" w:hAnsi="Times New Roman" w:cs="Times New Roman"/>
          <w:sz w:val="28"/>
          <w:szCs w:val="28"/>
        </w:rPr>
        <w:t>метапредметные</w:t>
      </w:r>
      <w:proofErr w:type="spellEnd"/>
      <w:r w:rsidRPr="006D76C5">
        <w:rPr>
          <w:rFonts w:ascii="Times New Roman" w:hAnsi="Times New Roman" w:cs="Times New Roman"/>
          <w:sz w:val="28"/>
          <w:szCs w:val="28"/>
        </w:rPr>
        <w:t xml:space="preserve"> и предметные);</w:t>
      </w:r>
    </w:p>
    <w:p w:rsidR="006D76C5" w:rsidRPr="006D76C5" w:rsidRDefault="006D76C5" w:rsidP="006D76C5">
      <w:pPr>
        <w:spacing w:before="100" w:after="100" w:line="276" w:lineRule="auto"/>
        <w:ind w:firstLine="708"/>
        <w:contextualSpacing/>
        <w:rPr>
          <w:rFonts w:ascii="Times New Roman" w:hAnsi="Times New Roman" w:cs="Times New Roman"/>
          <w:b/>
          <w:bCs/>
          <w:sz w:val="28"/>
          <w:szCs w:val="28"/>
        </w:rPr>
      </w:pPr>
      <w:r w:rsidRPr="006D76C5">
        <w:rPr>
          <w:rFonts w:ascii="Times New Roman" w:hAnsi="Times New Roman" w:cs="Times New Roman"/>
          <w:sz w:val="28"/>
          <w:szCs w:val="28"/>
        </w:rPr>
        <w:t xml:space="preserve">- содержание учебного </w:t>
      </w:r>
      <w:proofErr w:type="gramStart"/>
      <w:r w:rsidRPr="006D76C5">
        <w:rPr>
          <w:rFonts w:ascii="Times New Roman" w:hAnsi="Times New Roman" w:cs="Times New Roman"/>
          <w:sz w:val="28"/>
          <w:szCs w:val="28"/>
        </w:rPr>
        <w:t xml:space="preserve">предмета  </w:t>
      </w:r>
      <w:r w:rsidRPr="006D76C5">
        <w:rPr>
          <w:rFonts w:ascii="Times New Roman" w:hAnsi="Times New Roman" w:cs="Times New Roman"/>
          <w:b/>
          <w:sz w:val="28"/>
          <w:szCs w:val="28"/>
        </w:rPr>
        <w:t>«</w:t>
      </w:r>
      <w:proofErr w:type="gramEnd"/>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тематическое планирование, в том числе с учетом рабочей программы воспитания </w:t>
      </w:r>
      <w:r w:rsidRPr="006D76C5">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p>
    <w:p w:rsidR="006D76C5" w:rsidRPr="006D76C5" w:rsidRDefault="006D76C5" w:rsidP="006D76C5">
      <w:pPr>
        <w:spacing w:line="276" w:lineRule="auto"/>
        <w:ind w:firstLine="708"/>
        <w:contextualSpacing/>
        <w:jc w:val="both"/>
        <w:rPr>
          <w:rFonts w:ascii="Times New Roman" w:hAnsi="Times New Roman" w:cs="Times New Roman"/>
          <w:b/>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«Музыка»:</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-рассмотрена на методическом совете школы протокол №1 от 25.08.2023г; </w:t>
      </w:r>
    </w:p>
    <w:p w:rsidR="006D76C5" w:rsidRPr="006D76C5" w:rsidRDefault="006D76C5" w:rsidP="006D76C5">
      <w:pPr>
        <w:spacing w:line="276" w:lineRule="auto"/>
        <w:ind w:firstLine="708"/>
        <w:contextualSpacing/>
        <w:jc w:val="both"/>
        <w:rPr>
          <w:rFonts w:ascii="Times New Roman" w:hAnsi="Times New Roman" w:cs="Times New Roman"/>
          <w:sz w:val="28"/>
          <w:szCs w:val="28"/>
          <w:u w:val="single"/>
        </w:rPr>
      </w:pPr>
      <w:r w:rsidRPr="006D76C5">
        <w:rPr>
          <w:rFonts w:ascii="Times New Roman" w:hAnsi="Times New Roman" w:cs="Times New Roman"/>
          <w:sz w:val="28"/>
          <w:szCs w:val="28"/>
        </w:rPr>
        <w:t xml:space="preserve">-согласована с заместителем директора по учебно-воспитательной работе </w:t>
      </w:r>
      <w:r w:rsidRPr="006D76C5">
        <w:rPr>
          <w:rFonts w:ascii="Times New Roman" w:hAnsi="Times New Roman" w:cs="Times New Roman"/>
          <w:sz w:val="28"/>
          <w:szCs w:val="28"/>
          <w:u w:val="single"/>
        </w:rPr>
        <w:t>/</w:t>
      </w:r>
      <w:r w:rsidRPr="006D76C5">
        <w:rPr>
          <w:rFonts w:ascii="Times New Roman" w:hAnsi="Times New Roman" w:cs="Times New Roman"/>
          <w:sz w:val="28"/>
          <w:szCs w:val="28"/>
        </w:rPr>
        <w:t xml:space="preserve">дата </w:t>
      </w:r>
      <w:r w:rsidRPr="006D76C5">
        <w:rPr>
          <w:rFonts w:ascii="Times New Roman" w:hAnsi="Times New Roman" w:cs="Times New Roman"/>
          <w:sz w:val="28"/>
          <w:szCs w:val="28"/>
          <w:u w:val="single"/>
        </w:rPr>
        <w:t>25.08 2023г./;</w:t>
      </w:r>
    </w:p>
    <w:p w:rsidR="006D76C5" w:rsidRDefault="006D76C5" w:rsidP="006D76C5">
      <w:pPr>
        <w:pStyle w:val="22"/>
        <w:shd w:val="clear" w:color="auto" w:fill="auto"/>
        <w:tabs>
          <w:tab w:val="left" w:pos="1316"/>
        </w:tabs>
        <w:spacing w:before="0" w:after="0" w:line="276" w:lineRule="auto"/>
        <w:ind w:firstLine="708"/>
        <w:contextualSpacing/>
      </w:pPr>
      <w:r>
        <w:rPr>
          <w:b/>
        </w:rPr>
        <w:t>-</w:t>
      </w:r>
      <w:r>
        <w:t xml:space="preserve">принята в составе ООП </w:t>
      </w:r>
      <w:r w:rsidR="00AB6846">
        <w:t>О</w:t>
      </w:r>
      <w:r>
        <w:t>ОО решением педагогического совета /протокол №1 от 28.09.2023г/</w:t>
      </w: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proofErr w:type="gramStart"/>
      <w:r w:rsidRPr="00914886">
        <w:rPr>
          <w:rFonts w:ascii="Times New Roman" w:hAnsi="Times New Roman" w:cs="Times New Roman"/>
          <w:b/>
          <w:bCs/>
          <w:sz w:val="28"/>
          <w:szCs w:val="28"/>
        </w:rPr>
        <w:t>Рабочая  программ</w:t>
      </w:r>
      <w:r w:rsidR="00914886">
        <w:rPr>
          <w:rFonts w:ascii="Times New Roman" w:hAnsi="Times New Roman" w:cs="Times New Roman"/>
          <w:b/>
          <w:bCs/>
          <w:sz w:val="28"/>
          <w:szCs w:val="28"/>
        </w:rPr>
        <w:t>а</w:t>
      </w:r>
      <w:proofErr w:type="gramEnd"/>
      <w:r w:rsidR="00914886">
        <w:rPr>
          <w:rFonts w:ascii="Times New Roman" w:hAnsi="Times New Roman" w:cs="Times New Roman"/>
          <w:b/>
          <w:bCs/>
          <w:sz w:val="28"/>
          <w:szCs w:val="28"/>
        </w:rPr>
        <w:t xml:space="preserve"> по учебному предмету "Музыка"</w:t>
      </w:r>
    </w:p>
    <w:p w:rsidR="002939C4" w:rsidRPr="002D1C02" w:rsidRDefault="00914886" w:rsidP="002D1C02">
      <w:pPr>
        <w:widowControl w:val="0"/>
        <w:autoSpaceDE w:val="0"/>
        <w:autoSpaceDN w:val="0"/>
        <w:adjustRightInd w:val="0"/>
        <w:spacing w:before="240" w:after="0" w:line="240" w:lineRule="auto"/>
        <w:ind w:firstLine="540"/>
        <w:jc w:val="both"/>
        <w:rPr>
          <w:rFonts w:ascii="Times New Roman" w:hAnsi="Times New Roman" w:cs="Times New Roman"/>
          <w:sz w:val="28"/>
          <w:szCs w:val="28"/>
        </w:rPr>
      </w:pPr>
      <w:r w:rsidRPr="002D1C02">
        <w:rPr>
          <w:rFonts w:ascii="Times New Roman" w:hAnsi="Times New Roman" w:cs="Times New Roman"/>
          <w:sz w:val="28"/>
          <w:szCs w:val="28"/>
        </w:rPr>
        <w:t>Р</w:t>
      </w:r>
      <w:r w:rsidR="00C95AB8" w:rsidRPr="002D1C02">
        <w:rPr>
          <w:rFonts w:ascii="Times New Roman" w:hAnsi="Times New Roman" w:cs="Times New Roman"/>
          <w:sz w:val="28"/>
          <w:szCs w:val="28"/>
        </w:rPr>
        <w:t>абочая программа по учебному предмету "Музыка" (предметная область "Искусство") (далее соответственно - программа по музыке, музыка) включает</w:t>
      </w:r>
      <w:r w:rsidR="002939C4" w:rsidRPr="002D1C02">
        <w:rPr>
          <w:rFonts w:ascii="Times New Roman" w:hAnsi="Times New Roman" w:cs="Times New Roman"/>
          <w:sz w:val="28"/>
          <w:szCs w:val="28"/>
        </w:rPr>
        <w:t>:</w:t>
      </w:r>
      <w:r w:rsidR="00C95AB8" w:rsidRPr="002D1C02">
        <w:rPr>
          <w:rFonts w:ascii="Times New Roman" w:hAnsi="Times New Roman" w:cs="Times New Roman"/>
          <w:sz w:val="28"/>
          <w:szCs w:val="28"/>
        </w:rPr>
        <w:t xml:space="preserve">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пояснительную записку,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lastRenderedPageBreak/>
        <w:t>-</w:t>
      </w:r>
      <w:r w:rsidR="00C95AB8" w:rsidRPr="002939C4">
        <w:rPr>
          <w:rFonts w:ascii="Times New Roman" w:hAnsi="Times New Roman" w:cs="Times New Roman"/>
          <w:sz w:val="28"/>
          <w:szCs w:val="28"/>
        </w:rPr>
        <w:t xml:space="preserve">содержание обучения,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планируемые результаты освоения программы </w:t>
      </w:r>
      <w:r w:rsidRPr="002939C4">
        <w:rPr>
          <w:rFonts w:ascii="Times New Roman" w:hAnsi="Times New Roman" w:cs="Times New Roman"/>
          <w:sz w:val="28"/>
          <w:szCs w:val="28"/>
        </w:rPr>
        <w:t>по учебному предмету "Музыка"</w:t>
      </w:r>
      <w:r>
        <w:rPr>
          <w:rFonts w:ascii="Times New Roman" w:hAnsi="Times New Roman" w:cs="Times New Roman"/>
          <w:sz w:val="28"/>
          <w:szCs w:val="28"/>
        </w:rPr>
        <w:t xml:space="preserve">, </w:t>
      </w:r>
    </w:p>
    <w:p w:rsidR="00C95AB8" w:rsidRP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C95AB8" w:rsidRPr="00914886">
        <w:rPr>
          <w:rFonts w:ascii="Times New Roman" w:hAnsi="Times New Roman" w:cs="Times New Roman"/>
          <w:sz w:val="28"/>
          <w:szCs w:val="28"/>
        </w:rPr>
        <w:t>. 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C95AB8" w:rsidRPr="00914886">
        <w:rPr>
          <w:rFonts w:ascii="Times New Roman" w:hAnsi="Times New Roman" w:cs="Times New Roman"/>
          <w:sz w:val="28"/>
          <w:szCs w:val="28"/>
        </w:rPr>
        <w:t>. Содержание обучения раскрывает содержательные линии, которые предлагаются для изучения на уровне основного общего образования.</w:t>
      </w:r>
    </w:p>
    <w:p w:rsid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95AB8" w:rsidRPr="00914886">
        <w:rPr>
          <w:rFonts w:ascii="Times New Roman" w:hAnsi="Times New Roman" w:cs="Times New Roman"/>
          <w:sz w:val="28"/>
          <w:szCs w:val="28"/>
        </w:rPr>
        <w:t xml:space="preserve">. Планируемые результаты освоения программы по музыке включают личностные, </w:t>
      </w:r>
      <w:proofErr w:type="spellStart"/>
      <w:r w:rsidR="00C95AB8" w:rsidRPr="00914886">
        <w:rPr>
          <w:rFonts w:ascii="Times New Roman" w:hAnsi="Times New Roman" w:cs="Times New Roman"/>
          <w:sz w:val="28"/>
          <w:szCs w:val="28"/>
        </w:rPr>
        <w:t>метапредметные</w:t>
      </w:r>
      <w:proofErr w:type="spellEnd"/>
      <w:r w:rsidR="00C95AB8" w:rsidRPr="00914886">
        <w:rPr>
          <w:rFonts w:ascii="Times New Roman" w:hAnsi="Times New Roman" w:cs="Times New Roman"/>
          <w:sz w:val="28"/>
          <w:szCs w:val="28"/>
        </w:rPr>
        <w:t xml:space="preserve"> и предметные результаты за весь период обучения на уровне основного общего образования. Предметные результаты, формируемые в ходе изучения музыки, сг</w:t>
      </w:r>
      <w:r w:rsidR="00E869D8">
        <w:rPr>
          <w:rFonts w:ascii="Times New Roman" w:hAnsi="Times New Roman" w:cs="Times New Roman"/>
          <w:sz w:val="28"/>
          <w:szCs w:val="28"/>
        </w:rPr>
        <w:t>руппированы по учебным модулям.</w:t>
      </w:r>
    </w:p>
    <w:p w:rsidR="00E869D8" w:rsidRP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E869D8">
        <w:rPr>
          <w:rFonts w:ascii="Times New Roman" w:hAnsi="Times New Roman" w:cs="Times New Roman"/>
          <w:sz w:val="28"/>
          <w:szCs w:val="28"/>
        </w:rPr>
        <w:t xml:space="preserve">. </w:t>
      </w:r>
      <w:r w:rsidR="00E869D8" w:rsidRPr="00E869D8">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00E869D8" w:rsidRPr="00E869D8">
        <w:rPr>
          <w:rFonts w:ascii="Times New Roman" w:hAnsi="Times New Roman" w:cs="Times New Roman"/>
          <w:color w:val="000000"/>
          <w:sz w:val="28"/>
          <w:szCs w:val="28"/>
        </w:rPr>
        <w:t>указывает количество академических часов, отводимых на освоение каждой темы учебного предмета</w:t>
      </w:r>
      <w:r w:rsidR="00E869D8" w:rsidRPr="00E869D8">
        <w:rPr>
          <w:rFonts w:ascii="Times New Roman" w:hAnsi="Times New Roman" w:cs="Times New Roman"/>
          <w:sz w:val="28"/>
          <w:szCs w:val="28"/>
        </w:rPr>
        <w:t xml:space="preserve">, а также </w:t>
      </w:r>
      <w:r w:rsidR="00E869D8" w:rsidRPr="00E869D8">
        <w:rPr>
          <w:rFonts w:ascii="Times New Roman" w:hAnsi="Times New Roman" w:cs="Times New Roman"/>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00E869D8" w:rsidRPr="006C1640">
        <w:rPr>
          <w:rFonts w:cstheme="minorHAnsi"/>
        </w:rPr>
        <w:t xml:space="preserve"> </w:t>
      </w:r>
      <w:r w:rsidR="00E869D8">
        <w:t xml:space="preserve"> </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5. Пояснительная записка.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5.1. Программа по музыке разработана с целью оказания методической помощи учителю музыки в создании рабочей программы по учебному предмету.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5.2. Программа по музыке позволит учителю: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реализовать в процессе преподавания музыки современные подходы к формированию личностных, </w:t>
      </w:r>
      <w:proofErr w:type="spellStart"/>
      <w:r w:rsidRPr="00914886">
        <w:rPr>
          <w:rFonts w:ascii="Times New Roman" w:hAnsi="Times New Roman" w:cs="Times New Roman"/>
          <w:sz w:val="28"/>
          <w:szCs w:val="28"/>
        </w:rPr>
        <w:t>метапредметных</w:t>
      </w:r>
      <w:proofErr w:type="spellEnd"/>
      <w:r w:rsidRPr="00914886">
        <w:rPr>
          <w:rFonts w:ascii="Times New Roman" w:hAnsi="Times New Roman" w:cs="Times New Roman"/>
          <w:sz w:val="28"/>
          <w:szCs w:val="28"/>
        </w:rPr>
        <w:t xml:space="preserve"> и предметных результатов обучения, сформулированных в ФГОС ООО; определить и структурировать планируемые результаты обучения и содержание учебного предмета по годам обучения в соответствии с ФГОС ООО,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разработать календарно-тематическое планирование с учетом особенностей конкретного региона, образовательной организации, класса.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5.3. 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914886">
        <w:rPr>
          <w:rFonts w:ascii="Times New Roman" w:hAnsi="Times New Roman" w:cs="Times New Roman"/>
          <w:sz w:val="28"/>
          <w:szCs w:val="28"/>
        </w:rPr>
        <w:t>самопринятию</w:t>
      </w:r>
      <w:proofErr w:type="spellEnd"/>
      <w:r w:rsidRPr="00914886">
        <w:rPr>
          <w:rFonts w:ascii="Times New Roman" w:hAnsi="Times New Roman" w:cs="Times New Roman"/>
          <w:sz w:val="28"/>
          <w:szCs w:val="28"/>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5.4. 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Основная цель реализации программы по музыке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5.5. В процессе конкретизации учебных целей их реализация осуществляется по следующим направлениям: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становление системы ценностей обучающихся, развитие целостного миропонимания в единстве эмоциональной и познавательной сферы;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творческих способностей ребенка, развитие внутренней мотивации к интонационно-содержательной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5.6. Задачи обучения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приобщение к традиционным российским ценностям через личный психологический опыт эмоционально-эстетического переживания;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общих и специальных музыкальных способностей, совершенствование в предметных умениях и навыках, в том числе: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музыкальное движение (пластическое интонирование, инсценировка, танец, двигательное моделирование);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музыкально-театральная деятельность (концерты, фестивали, представления);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исследовательская деятельность на материале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5.7. Программа по музыке составлена на основе модульного принципа </w:t>
      </w:r>
      <w:r w:rsidRPr="00914886">
        <w:rPr>
          <w:rFonts w:ascii="Times New Roman" w:hAnsi="Times New Roman" w:cs="Times New Roman"/>
          <w:sz w:val="28"/>
          <w:szCs w:val="28"/>
        </w:rPr>
        <w:lastRenderedPageBreak/>
        <w:t>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1 "Музыка моего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2 "Народное музыкальное творчество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3 "Русская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4 "Жанры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5 "Музыка народов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6 "Европейская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7 "Духовная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8 "Современная музыка: основные жанры и направления";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9 "Связь музыки с другими видами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5.8. 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5.9. 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5.10. 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914886">
        <w:rPr>
          <w:rFonts w:ascii="Times New Roman" w:hAnsi="Times New Roman" w:cs="Times New Roman"/>
          <w:sz w:val="28"/>
          <w:szCs w:val="28"/>
        </w:rPr>
        <w:t>межпредметных</w:t>
      </w:r>
      <w:proofErr w:type="spellEnd"/>
      <w:r w:rsidRPr="00914886">
        <w:rPr>
          <w:rFonts w:ascii="Times New Roman" w:hAnsi="Times New Roman" w:cs="Times New Roman"/>
          <w:sz w:val="28"/>
          <w:szCs w:val="28"/>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6. Содержание обучения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 Модуль N 1 "Музыка моего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6.1.1. Фольклор - народное творчество.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традиционная музыка - отражение жизни народа. Жанры детского и игрового фольклора (игры, пляски, хороводы).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основного настроения, характера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6.1.2. Календарный фольклор.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календарные обряды, традиционные для данной местности (осенние, зимние, весенние - на выбор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символикой календарных обрядов, поиск информации о соответствующих фольклорных традициях;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участие в народном гулянии, празднике на улицах своего населенного пункта.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6.1.3. Семейный фольклор.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фольклорные жанры, связанные с жизнью человека: свадебный обряд, рекрутские песни, плачи-причитания.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фольклорными жанрами семейного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особенностей их исполнения и звучания;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жанровой принадлежности, анализ символики традиционных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песен, фрагментов обрядов (по выбору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исследовательские проекты по теме "Жанры семейного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6.1.4. Наш край сегодня.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гимна республики, города, песен местных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творческой биографией, деятельностью местных мастеров культуры 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местных музыкальных театров, музеев, концертов, написание отзыва с анализом спектакля, концерта, экскурсии;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 Модуль N 2 "Народное музыкальное творчество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6.2.1. Россия - наш общий дом.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близких и далеких регионов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характера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6.2.2. Фольклорные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общее и особенное в фольклоре народов России: лирика, эпос, танец.</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фольклора разных регионов России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аутентичная манера исполнения;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разных народов;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танцевальных, лирических и эпических песенных образцов фольклора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эпических сказаний;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в характере изученных народных танцев и песен;</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музыке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музыкальный фестиваль "Народы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6.2.3. Фольклор в творчестве профессиональных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аутентичного звучания фольклора и фольклорных мелодий в композиторской обработке;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народной песни в композиторской обработке;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2 - 3 фрагментами крупных сочинений (опера, симфония, концерт, квартет, вариации), в которых использованы подлинные народные мелодии;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принципами композиторской обработки, развития фольклорного тематического материала;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концерта, спектакля (просмотр фильма, телепередачи), посвященного данной теме;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обсуждение в классе и (или) письменная рецензия по результатам просмотра.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6.2.4. На рубежах культур.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взаимное влияние фольклорных традиций друг на друга. Этнографические экспедиции и фестивали. Современная жизнь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творчества и вклада в развитие культуры современных этно-исполнителей, исследователей традиционного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участие в этнографической экспедиции; посещение (участие) в фестивале традиционной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 Модуль N 3 "Русская классическая музыка"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6.3.1. Образы родной земли.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мелодичности, широты дыхания, интонационной близости русскому фольклору;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6.3.2. Золотой век русской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светская музыка российского дворянства XIX века: музыкальные салоны, домашнее </w:t>
      </w:r>
      <w:proofErr w:type="spellStart"/>
      <w:r w:rsidRPr="00914886">
        <w:rPr>
          <w:rFonts w:ascii="Times New Roman" w:hAnsi="Times New Roman" w:cs="Times New Roman"/>
          <w:sz w:val="28"/>
          <w:szCs w:val="28"/>
        </w:rPr>
        <w:t>музицирование</w:t>
      </w:r>
      <w:proofErr w:type="spellEnd"/>
      <w:r w:rsidRPr="00914886">
        <w:rPr>
          <w:rFonts w:ascii="Times New Roman" w:hAnsi="Times New Roman" w:cs="Times New Roman"/>
          <w:sz w:val="28"/>
          <w:szCs w:val="28"/>
        </w:rPr>
        <w:t>,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века, анализ художественного содержания, выразительных средств;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лирического характера,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русской культуре XIX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любительского фильма, радиопередачи, театрализованной музыкально-литературной композиции на основе музыки и литературы XIX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реконструкция костюмированного бала, музыкального салона.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6.3.3. История страны и народа в музыке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А.П. Бородина, М.П. Мусоргского, С.С. Прокофьева, Г.В. Свиридова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 XX веков, анализ художественного содержания и способов выражения патриотической идеи, гражданского пафоса;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Гимна Российской Федерации;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6.3.4. Русский балет.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914886">
        <w:rPr>
          <w:rFonts w:ascii="Times New Roman" w:hAnsi="Times New Roman" w:cs="Times New Roman"/>
          <w:sz w:val="28"/>
          <w:szCs w:val="28"/>
        </w:rPr>
        <w:t>Дягилевские</w:t>
      </w:r>
      <w:proofErr w:type="spellEnd"/>
      <w:r w:rsidRPr="00914886">
        <w:rPr>
          <w:rFonts w:ascii="Times New Roman" w:hAnsi="Times New Roman" w:cs="Times New Roman"/>
          <w:sz w:val="28"/>
          <w:szCs w:val="28"/>
        </w:rPr>
        <w:t xml:space="preserve"> сезоны.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балетной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постановках балетных спектаклей, гастролях российских балетных трупп за рубежом;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балетного спектакля (просмотр в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характеристика отдельных музыкальных номеров и спектакля в целом;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съемки любительского фильма (в технике теневого, кукольного театра, мультипликации) на музыку какого-либо балета (фрагменты).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6.3.5. Русская исполнительская школа.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одних и тех же произведений в исполнении разных музыкантов, оценка особенностей интерпретации;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домашней фоно- и видеотеки из понравившихся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"Исполнитель - соавтор композитора";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биографиям известных отечественных исполнителей классической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6.3.6. Русская музыка - взгляд в будущее.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идея светомузыки. Мистерии А.Н. Скрябина, </w:t>
      </w:r>
      <w:proofErr w:type="spellStart"/>
      <w:r w:rsidRPr="00914886">
        <w:rPr>
          <w:rFonts w:ascii="Times New Roman" w:hAnsi="Times New Roman" w:cs="Times New Roman"/>
          <w:sz w:val="28"/>
          <w:szCs w:val="28"/>
        </w:rPr>
        <w:t>Терменвокс</w:t>
      </w:r>
      <w:proofErr w:type="spellEnd"/>
      <w:r w:rsidRPr="00914886">
        <w:rPr>
          <w:rFonts w:ascii="Times New Roman" w:hAnsi="Times New Roman" w:cs="Times New Roman"/>
          <w:sz w:val="28"/>
          <w:szCs w:val="28"/>
        </w:rPr>
        <w:t xml:space="preserve">, синтезатор Е. Мурзина, электронная музыка (на примере творчества А.Г. </w:t>
      </w:r>
      <w:proofErr w:type="spellStart"/>
      <w:r w:rsidRPr="00914886">
        <w:rPr>
          <w:rFonts w:ascii="Times New Roman" w:hAnsi="Times New Roman" w:cs="Times New Roman"/>
          <w:sz w:val="28"/>
          <w:szCs w:val="28"/>
        </w:rPr>
        <w:t>Шнитке</w:t>
      </w:r>
      <w:proofErr w:type="spellEnd"/>
      <w:r w:rsidRPr="00914886">
        <w:rPr>
          <w:rFonts w:ascii="Times New Roman" w:hAnsi="Times New Roman" w:cs="Times New Roman"/>
          <w:sz w:val="28"/>
          <w:szCs w:val="28"/>
        </w:rPr>
        <w:t>, Э.Н. Артемьева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знакомство с музыкой отечественных композиторов XX века, эстетическими и технологическими идеями по расширению возможностей и </w:t>
      </w:r>
      <w:r w:rsidRPr="00914886">
        <w:rPr>
          <w:rFonts w:ascii="Times New Roman" w:hAnsi="Times New Roman" w:cs="Times New Roman"/>
          <w:sz w:val="28"/>
          <w:szCs w:val="28"/>
        </w:rPr>
        <w:lastRenderedPageBreak/>
        <w:t>средств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образцов электронной музыки, дискуссия о значении технических средств в создании современной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развитию музыкальной электроники 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музыки с помощью цифровых устройств, программных продуктов и электронных гаджетов.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 Модуль N 4 "Жанры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6.4.1. Камерная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музыкальной формы и составление ее буквенной наглядной схемы;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произведений вокальных и инструментальных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индивидуальная или коллективная импровизация в заданной форме;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выражение музыкального образа камерной миниатюры через устный или письменный текст, рисунок, пластический этюд.</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6.4.2. Циклические формы и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циклом миниатюр, определение принципа, основного художественного замысла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вокального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строением сонатной формы;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основных партий - тем в одной из классических сонат;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6.4.3. Симфоническая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одночастные симфонические жанры (увертюра, картина). Симфония.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симфонической музыки: программной увертюры, классической 4-частной симфонии;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основных тем (</w:t>
      </w:r>
      <w:proofErr w:type="spellStart"/>
      <w:r w:rsidRPr="00914886">
        <w:rPr>
          <w:rFonts w:ascii="Times New Roman" w:hAnsi="Times New Roman" w:cs="Times New Roman"/>
          <w:sz w:val="28"/>
          <w:szCs w:val="28"/>
        </w:rPr>
        <w:t>пропевание</w:t>
      </w:r>
      <w:proofErr w:type="spellEnd"/>
      <w:r w:rsidRPr="00914886">
        <w:rPr>
          <w:rFonts w:ascii="Times New Roman" w:hAnsi="Times New Roman" w:cs="Times New Roman"/>
          <w:sz w:val="28"/>
          <w:szCs w:val="28"/>
        </w:rPr>
        <w:t>, графическая фиксация, пластическое интонирование), наблюдение за процессом развертывания музыкального повествования;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образно-тематический конспект;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исполнение (вокализация, пластическое интонирование, графическое моделирование, инструментальное </w:t>
      </w:r>
      <w:proofErr w:type="spellStart"/>
      <w:r w:rsidRPr="00914886">
        <w:rPr>
          <w:rFonts w:ascii="Times New Roman" w:hAnsi="Times New Roman" w:cs="Times New Roman"/>
          <w:sz w:val="28"/>
          <w:szCs w:val="28"/>
        </w:rPr>
        <w:t>музицирование</w:t>
      </w:r>
      <w:proofErr w:type="spellEnd"/>
      <w:r w:rsidRPr="00914886">
        <w:rPr>
          <w:rFonts w:ascii="Times New Roman" w:hAnsi="Times New Roman" w:cs="Times New Roman"/>
          <w:sz w:val="28"/>
          <w:szCs w:val="28"/>
        </w:rPr>
        <w:t>) фрагментов симфонической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целиком не менее одного симфонического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симфонической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концерт.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6.4.4. Театральные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отдельными номерами из известных опер, балетов;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различение, 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тембров голосов оперных певцов;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оркестровых групп, тембров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номера (соло, дуэт, хор);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спектакль.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 Модуль N 5 "Музыка народов мира"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6.5.1. Музыка - древнейший язык человечества.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в духе древнего обряда (вызывание дождя, поклонение тотемному животному);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озвучивание, театрализация легенды (мифа) о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w:t>
      </w:r>
      <w:proofErr w:type="spellStart"/>
      <w:r w:rsidRPr="00914886">
        <w:rPr>
          <w:rFonts w:ascii="Times New Roman" w:hAnsi="Times New Roman" w:cs="Times New Roman"/>
          <w:sz w:val="28"/>
          <w:szCs w:val="28"/>
        </w:rPr>
        <w:t>квесты</w:t>
      </w:r>
      <w:proofErr w:type="spellEnd"/>
      <w:r w:rsidRPr="00914886">
        <w:rPr>
          <w:rFonts w:ascii="Times New Roman" w:hAnsi="Times New Roman" w:cs="Times New Roman"/>
          <w:sz w:val="28"/>
          <w:szCs w:val="28"/>
        </w:rPr>
        <w:t>, викторины, интеллектуальные игры;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в рамках тематики "Мифы Древней Греции в музыкальном искусстве XVII - XX веков".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6.5.2. Музыкальный фольклор народов Европы. Содержание: Интонации и ритмы, формы и жанры европейского фольклора (для изучения данной темы рекомендуется выбрать не менее 2 - 3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Европы;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европейского фольклора и фольклора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по мотивам изученных традиций народов Европы (в том числе в форме рондо).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6.5.3. Музыкальный фольклор народов Азии и Африки.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1 - 2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выявление характерных интонаций и ритмов в звучании традиционной </w:t>
      </w:r>
      <w:r w:rsidRPr="00914886">
        <w:rPr>
          <w:rFonts w:ascii="Times New Roman" w:hAnsi="Times New Roman" w:cs="Times New Roman"/>
          <w:sz w:val="28"/>
          <w:szCs w:val="28"/>
        </w:rPr>
        <w:lastRenderedPageBreak/>
        <w:t>музыки народов Африки и Азии;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азиатского фольклора и фольклора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коллективные ритмические импровизации на шумовых и ударных инструментах;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 теме "Музыка стран Азии и Африки".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6.5.4. Народная музыка Американского континента.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Стили и жанры американской музыки (кантри, блюз, </w:t>
      </w:r>
      <w:proofErr w:type="spellStart"/>
      <w:r w:rsidRPr="00914886">
        <w:rPr>
          <w:rFonts w:ascii="Times New Roman" w:hAnsi="Times New Roman" w:cs="Times New Roman"/>
          <w:sz w:val="28"/>
          <w:szCs w:val="28"/>
        </w:rPr>
        <w:t>спиричуэлс</w:t>
      </w:r>
      <w:proofErr w:type="spellEnd"/>
      <w:r w:rsidRPr="00914886">
        <w:rPr>
          <w:rFonts w:ascii="Times New Roman" w:hAnsi="Times New Roman" w:cs="Times New Roman"/>
          <w:sz w:val="28"/>
          <w:szCs w:val="28"/>
        </w:rPr>
        <w:t>, самба, босса-нова). Смешение интонаций и ритмов различного происхождения.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индивидуальные и коллективные ритмические и мелодические импровизации в стиле (жанре) изучаемой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 Модуль N 6 "Европейская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6.6.1. Национальные истоки классической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разных жанров, типичных для рассматриваемых национальных стилей, творчества изучаемых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6.6.2. Музыкант и публика.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кумиры публики (на примере творчества В.А. Моцарта, Н. Паганини, Ф. Листа и других композиторов). Виртуозность, талант, труд, миссия </w:t>
      </w:r>
      <w:r w:rsidRPr="00914886">
        <w:rPr>
          <w:rFonts w:ascii="Times New Roman" w:hAnsi="Times New Roman" w:cs="Times New Roman"/>
          <w:sz w:val="28"/>
          <w:szCs w:val="28"/>
        </w:rPr>
        <w:lastRenderedPageBreak/>
        <w:t>композитора, исполнителя. Признание публики. Культура слушателя. Традиции слушания музыки в прошлые века и сегодня.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виртуозной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размышление над фактами биографий великих музыкантов - как любимцев публики, так и непонятых современниками;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914886">
        <w:rPr>
          <w:rFonts w:ascii="Times New Roman" w:hAnsi="Times New Roman" w:cs="Times New Roman"/>
          <w:sz w:val="28"/>
          <w:szCs w:val="28"/>
        </w:rPr>
        <w:t>ритмоинтонации</w:t>
      </w:r>
      <w:proofErr w:type="spellEnd"/>
      <w:r w:rsidRPr="00914886">
        <w:rPr>
          <w:rFonts w:ascii="Times New Roman" w:hAnsi="Times New Roman" w:cs="Times New Roman"/>
          <w:sz w:val="28"/>
          <w:szCs w:val="28"/>
        </w:rPr>
        <w:t>;</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и соблюдение общепринятых норм слушания музыки, правил поведения в концертном зале, театре оперы и балета;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6.6.3. Музыка - зеркало эпохи.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Баха и Л. Бетховена.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полифонической и гомофонно-гармонической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ритмических, речевых канонов;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6.6.4. Музыкальный образ.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Бетховена, Ф. Шуберта и других композиторов). Стили классицизм и романтизм (круг основных образов, характерных интонаций, </w:t>
      </w:r>
      <w:r w:rsidRPr="00914886">
        <w:rPr>
          <w:rFonts w:ascii="Times New Roman" w:hAnsi="Times New Roman" w:cs="Times New Roman"/>
          <w:sz w:val="28"/>
          <w:szCs w:val="28"/>
        </w:rPr>
        <w:lastRenderedPageBreak/>
        <w:t>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914886">
        <w:rPr>
          <w:rFonts w:ascii="Times New Roman" w:hAnsi="Times New Roman" w:cs="Times New Roman"/>
          <w:sz w:val="28"/>
          <w:szCs w:val="28"/>
        </w:rPr>
        <w:t>ритмоинтонации</w:t>
      </w:r>
      <w:proofErr w:type="spellEnd"/>
      <w:r w:rsidRPr="00914886">
        <w:rPr>
          <w:rFonts w:ascii="Times New Roman" w:hAnsi="Times New Roman" w:cs="Times New Roman"/>
          <w:sz w:val="28"/>
          <w:szCs w:val="28"/>
        </w:rPr>
        <w:t>;</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6.6.5. Музыкальная драматургия.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развитием музыкальных тем, образов, восприятие логики музыкального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узнавание на слух музыкальных тем, их вариантов, видоизмененных в процессе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составление наглядной (буквенной, цифровой) схемы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6.6.6. Музыкальный стиль.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стиль как единство эстетических идеалов, круга образов, </w:t>
      </w:r>
      <w:r w:rsidRPr="00914886">
        <w:rPr>
          <w:rFonts w:ascii="Times New Roman" w:hAnsi="Times New Roman" w:cs="Times New Roman"/>
          <w:sz w:val="28"/>
          <w:szCs w:val="28"/>
        </w:rPr>
        <w:lastRenderedPageBreak/>
        <w:t>драматургических приемов, музыкального языка. (на примере творчества В. Моцарта, К. Дебюсси, А. Шенберга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обобщение и систематизация знаний о различных проявлениях музыкального стиля (стиль композитора, национальный стиль, стиль эпохи);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2 - 3 вокальных произведений - образцов барокко, классицизма, романтизма, импрессионизма (подлинных или стилизованных);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в звучании незнакомого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одному из изученных стилей;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(количество и состав исполнителей, музыкальных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круга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эстетике и особенностям музыкального искусства различных стилей XX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 Модуль N 7 "Духовная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6.7.1. Храмовый синтез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Музыка православного и католического богослужения (колокола, пение </w:t>
      </w:r>
      <w:proofErr w:type="spellStart"/>
      <w:r w:rsidRPr="00914886">
        <w:rPr>
          <w:rFonts w:ascii="Times New Roman" w:hAnsi="Times New Roman" w:cs="Times New Roman"/>
          <w:sz w:val="28"/>
          <w:szCs w:val="28"/>
        </w:rPr>
        <w:t>acapella</w:t>
      </w:r>
      <w:proofErr w:type="spellEnd"/>
      <w:r w:rsidRPr="00914886">
        <w:rPr>
          <w:rFonts w:ascii="Times New Roman" w:hAnsi="Times New Roman" w:cs="Times New Roman"/>
          <w:sz w:val="28"/>
          <w:szCs w:val="28"/>
        </w:rPr>
        <w:t xml:space="preserve"> или пение в Сопровождении органа). Основные жанры, традиции. Образы Христа, Богородицы, Рождества, Воскресения.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произведений, связанных с религиозной традицией, перекликающихся с ней по тематике;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сходства и различия элементов разных видов искусства (музыки, живописи, архитектуры), относящихся: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 русской православной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западноевропейской христианской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другим конфессиям (по выбору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6.7.2. Развитие церковной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европейская музыка религиозной традиции (григорианский </w:t>
      </w:r>
      <w:r w:rsidRPr="00914886">
        <w:rPr>
          <w:rFonts w:ascii="Times New Roman" w:hAnsi="Times New Roman" w:cs="Times New Roman"/>
          <w:sz w:val="28"/>
          <w:szCs w:val="28"/>
        </w:rPr>
        <w:lastRenderedPageBreak/>
        <w:t xml:space="preserve">хорал, изобретение нотной записи </w:t>
      </w:r>
      <w:proofErr w:type="spellStart"/>
      <w:r w:rsidRPr="00914886">
        <w:rPr>
          <w:rFonts w:ascii="Times New Roman" w:hAnsi="Times New Roman" w:cs="Times New Roman"/>
          <w:sz w:val="28"/>
          <w:szCs w:val="28"/>
        </w:rPr>
        <w:t>Гвидод'Ареццо</w:t>
      </w:r>
      <w:proofErr w:type="spellEnd"/>
      <w:r w:rsidRPr="00914886">
        <w:rPr>
          <w:rFonts w:ascii="Times New Roman" w:hAnsi="Times New Roman" w:cs="Times New Roman"/>
          <w:sz w:val="28"/>
          <w:szCs w:val="28"/>
        </w:rPr>
        <w:t xml:space="preserve">, протестантский хорал). Русская музыка религиозной традиции (знаменный распев, крюковая запись, </w:t>
      </w:r>
      <w:proofErr w:type="spellStart"/>
      <w:r w:rsidRPr="00914886">
        <w:rPr>
          <w:rFonts w:ascii="Times New Roman" w:hAnsi="Times New Roman" w:cs="Times New Roman"/>
          <w:sz w:val="28"/>
          <w:szCs w:val="28"/>
        </w:rPr>
        <w:t>партесное</w:t>
      </w:r>
      <w:proofErr w:type="spellEnd"/>
      <w:r w:rsidRPr="00914886">
        <w:rPr>
          <w:rFonts w:ascii="Times New Roman" w:hAnsi="Times New Roman" w:cs="Times New Roman"/>
          <w:sz w:val="28"/>
          <w:szCs w:val="28"/>
        </w:rPr>
        <w:t xml:space="preserve"> пение). Полифония в западной и русской духовной музыке. Жанры: кантата, духовный концерт, реквием.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историей возникновения нотной 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нотаций религиозной музыки разных традиций (григорианский хорал, знаменный распев, современные ноты);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(фрагментами) средневековых церковных распевов (</w:t>
      </w:r>
      <w:proofErr w:type="spellStart"/>
      <w:r w:rsidRPr="00914886">
        <w:rPr>
          <w:rFonts w:ascii="Times New Roman" w:hAnsi="Times New Roman" w:cs="Times New Roman"/>
          <w:sz w:val="28"/>
          <w:szCs w:val="28"/>
        </w:rPr>
        <w:t>одноголосие</w:t>
      </w:r>
      <w:proofErr w:type="spellEnd"/>
      <w:r w:rsidRPr="00914886">
        <w:rPr>
          <w:rFonts w:ascii="Times New Roman" w:hAnsi="Times New Roman" w:cs="Times New Roman"/>
          <w:sz w:val="28"/>
          <w:szCs w:val="28"/>
        </w:rPr>
        <w:t>);</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состава исполнителей;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фактуры (хоральный склад, полифония);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русской или западноевропейской религиозной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6.7.3. Музыкальные жанры богослужения.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вокализация музыкальных тем изучаемых духовных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изученных произведений и их авторов, иметь представление об особенностях их построения и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6.7.4. Религиозные темы и образы в современной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сохранение традиций духовной музыки сегодня. Переосмысление религиозной темы в творчестве композиторов XX - XXI веков. Религиозная тематика в контексте современной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сопоставление тенденций сохранения и переосмысления религиозной традиции в культуре XX - XXI веков;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исполнение музыки духовного содержания, сочиненной современными композиторами;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и творческие проекты по теме "Музыка и религия в наше время"; посещение концерта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 Модуль N 8 "Современная музыка: основные жанры и направления"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6.8.1. Джаз.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знакомство с различными джазовыми музыкальными композициями и направлениями (регтайм, </w:t>
      </w:r>
      <w:proofErr w:type="spellStart"/>
      <w:r w:rsidRPr="00914886">
        <w:rPr>
          <w:rFonts w:ascii="Times New Roman" w:hAnsi="Times New Roman" w:cs="Times New Roman"/>
          <w:sz w:val="28"/>
          <w:szCs w:val="28"/>
        </w:rPr>
        <w:t>биг</w:t>
      </w:r>
      <w:proofErr w:type="spellEnd"/>
      <w:r w:rsidRPr="00914886">
        <w:rPr>
          <w:rFonts w:ascii="Times New Roman" w:hAnsi="Times New Roman" w:cs="Times New Roman"/>
          <w:sz w:val="28"/>
          <w:szCs w:val="28"/>
        </w:rPr>
        <w:t xml:space="preserve"> </w:t>
      </w:r>
      <w:proofErr w:type="spellStart"/>
      <w:r w:rsidRPr="00914886">
        <w:rPr>
          <w:rFonts w:ascii="Times New Roman" w:hAnsi="Times New Roman" w:cs="Times New Roman"/>
          <w:sz w:val="28"/>
          <w:szCs w:val="28"/>
        </w:rPr>
        <w:t>бэнд</w:t>
      </w:r>
      <w:proofErr w:type="spellEnd"/>
      <w:r w:rsidRPr="00914886">
        <w:rPr>
          <w:rFonts w:ascii="Times New Roman" w:hAnsi="Times New Roman" w:cs="Times New Roman"/>
          <w:sz w:val="28"/>
          <w:szCs w:val="28"/>
        </w:rPr>
        <w:t>, блюз);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одной из "вечнозеленых" джазовых тем, элементы ритмической и вокальной импровизации на ее основе;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джазовой или классической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(манера пения, состав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блюза; посещение концерта джазовой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6.8.2. Мюзикл.</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особенности жанра. Классика жанра - мюзиклы середины XX века (на примере творчества Ф. </w:t>
      </w:r>
      <w:proofErr w:type="spellStart"/>
      <w:r w:rsidRPr="00914886">
        <w:rPr>
          <w:rFonts w:ascii="Times New Roman" w:hAnsi="Times New Roman" w:cs="Times New Roman"/>
          <w:sz w:val="28"/>
          <w:szCs w:val="28"/>
        </w:rPr>
        <w:t>Лоу</w:t>
      </w:r>
      <w:proofErr w:type="spellEnd"/>
      <w:r w:rsidRPr="00914886">
        <w:rPr>
          <w:rFonts w:ascii="Times New Roman" w:hAnsi="Times New Roman" w:cs="Times New Roman"/>
          <w:sz w:val="28"/>
          <w:szCs w:val="28"/>
        </w:rPr>
        <w:t xml:space="preserve">, Р. </w:t>
      </w:r>
      <w:proofErr w:type="spellStart"/>
      <w:r w:rsidRPr="00914886">
        <w:rPr>
          <w:rFonts w:ascii="Times New Roman" w:hAnsi="Times New Roman" w:cs="Times New Roman"/>
          <w:sz w:val="28"/>
          <w:szCs w:val="28"/>
        </w:rPr>
        <w:t>Роджерса</w:t>
      </w:r>
      <w:proofErr w:type="spellEnd"/>
      <w:r w:rsidRPr="00914886">
        <w:rPr>
          <w:rFonts w:ascii="Times New Roman" w:hAnsi="Times New Roman" w:cs="Times New Roman"/>
          <w:sz w:val="28"/>
          <w:szCs w:val="28"/>
        </w:rPr>
        <w:t xml:space="preserve">, Э.Л. </w:t>
      </w:r>
      <w:proofErr w:type="spellStart"/>
      <w:r w:rsidRPr="00914886">
        <w:rPr>
          <w:rFonts w:ascii="Times New Roman" w:hAnsi="Times New Roman" w:cs="Times New Roman"/>
          <w:sz w:val="28"/>
          <w:szCs w:val="28"/>
        </w:rPr>
        <w:t>Уэббера</w:t>
      </w:r>
      <w:proofErr w:type="spellEnd"/>
      <w:r w:rsidRPr="00914886">
        <w:rPr>
          <w:rFonts w:ascii="Times New Roman" w:hAnsi="Times New Roman" w:cs="Times New Roman"/>
          <w:sz w:val="28"/>
          <w:szCs w:val="28"/>
        </w:rPr>
        <w:t>). Современные постановки в жанре мюзикла на российской сцене.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сочиненными иностранными и отечественными композиторами в жанре мюзикла, сравнение с другими театральными жанрами (опера, балет, драматический спектакль);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анализ рекламных объявлений о премьерах мюзиклов в современных средствах массовой информации;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одного из мюзиклов, написание собственного рекламного текста для данной постановки;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номеров из мюзиклов.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6.8.3. Молодежная музыкальная культура.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направления и стили молодежной музыкальной культуры XX - XXI веков (рок-н-ролл, блюз-рок, панк-рок, хард-рок, рэп, хип-хоп, </w:t>
      </w:r>
      <w:proofErr w:type="spellStart"/>
      <w:r w:rsidRPr="00914886">
        <w:rPr>
          <w:rFonts w:ascii="Times New Roman" w:hAnsi="Times New Roman" w:cs="Times New Roman"/>
          <w:sz w:val="28"/>
          <w:szCs w:val="28"/>
        </w:rPr>
        <w:t>фанк</w:t>
      </w:r>
      <w:proofErr w:type="spellEnd"/>
      <w:r w:rsidRPr="00914886">
        <w:rPr>
          <w:rFonts w:ascii="Times New Roman" w:hAnsi="Times New Roman" w:cs="Times New Roman"/>
          <w:sz w:val="28"/>
          <w:szCs w:val="28"/>
        </w:rPr>
        <w:t xml:space="preserve"> и другие). Авторская песня (Б. Окуджава, Ю. Визбор, В. Высоцкий и др.).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Социальный и коммерческий контекст массовой музыкальной культуры (потребительские тенденции современной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914886">
        <w:rPr>
          <w:rFonts w:ascii="Times New Roman" w:hAnsi="Times New Roman" w:cs="Times New Roman"/>
          <w:sz w:val="28"/>
          <w:szCs w:val="28"/>
        </w:rPr>
        <w:t>Айлиш</w:t>
      </w:r>
      <w:proofErr w:type="spellEnd"/>
      <w:r w:rsidRPr="00914886">
        <w:rPr>
          <w:rFonts w:ascii="Times New Roman" w:hAnsi="Times New Roman" w:cs="Times New Roman"/>
          <w:sz w:val="28"/>
          <w:szCs w:val="28"/>
        </w:rPr>
        <w:t xml:space="preserve"> и другие группы и исполнители);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разучивание и исполнение песни, относящейся к одному из молодежных </w:t>
      </w:r>
      <w:r w:rsidRPr="00914886">
        <w:rPr>
          <w:rFonts w:ascii="Times New Roman" w:hAnsi="Times New Roman" w:cs="Times New Roman"/>
          <w:sz w:val="28"/>
          <w:szCs w:val="28"/>
        </w:rPr>
        <w:lastRenderedPageBreak/>
        <w:t>музыкальных течений;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"Современная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презентация альбома своей любимой группы.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6.8.4. Музыка цифрового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914886">
        <w:rPr>
          <w:rFonts w:ascii="Times New Roman" w:hAnsi="Times New Roman" w:cs="Times New Roman"/>
          <w:sz w:val="28"/>
          <w:szCs w:val="28"/>
        </w:rPr>
        <w:t>плейлисты</w:t>
      </w:r>
      <w:proofErr w:type="spellEnd"/>
      <w:r w:rsidRPr="00914886">
        <w:rPr>
          <w:rFonts w:ascii="Times New Roman" w:hAnsi="Times New Roman" w:cs="Times New Roman"/>
          <w:sz w:val="28"/>
          <w:szCs w:val="28"/>
        </w:rPr>
        <w:t>). Музыкальное творчество в условиях цифровой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способах сохранения и передачи музыки прежде и сейчас;</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музыкального клипа популярного исполнителя, анализ его художественного образа, стиля, выразительных средств;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популярной современной песни;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 Модуль N 9 "Связь музыки с другими видами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161.6.9.1. Музыка и литература.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вокальной и инструментальной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сочинение рассказа, стихотворения под впечатлением от восприятия инструментального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рисование образов программной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161.6.9.2. Музыка и живопись.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914886">
        <w:rPr>
          <w:rFonts w:ascii="Times New Roman" w:hAnsi="Times New Roman" w:cs="Times New Roman"/>
          <w:sz w:val="28"/>
          <w:szCs w:val="28"/>
        </w:rPr>
        <w:t>светлотность</w:t>
      </w:r>
      <w:proofErr w:type="spellEnd"/>
      <w:r w:rsidRPr="00914886">
        <w:rPr>
          <w:rFonts w:ascii="Times New Roman" w:hAnsi="Times New Roman" w:cs="Times New Roman"/>
          <w:sz w:val="28"/>
          <w:szCs w:val="28"/>
        </w:rPr>
        <w:t xml:space="preserve"> - динамика. Программная музыка. Импрессионизм (на примере творчества французских </w:t>
      </w:r>
      <w:proofErr w:type="spellStart"/>
      <w:r w:rsidRPr="00914886">
        <w:rPr>
          <w:rFonts w:ascii="Times New Roman" w:hAnsi="Times New Roman" w:cs="Times New Roman"/>
          <w:sz w:val="28"/>
          <w:szCs w:val="28"/>
        </w:rPr>
        <w:t>клавесинистов</w:t>
      </w:r>
      <w:proofErr w:type="spellEnd"/>
      <w:r w:rsidRPr="00914886">
        <w:rPr>
          <w:rFonts w:ascii="Times New Roman" w:hAnsi="Times New Roman" w:cs="Times New Roman"/>
          <w:sz w:val="28"/>
          <w:szCs w:val="28"/>
        </w:rPr>
        <w:t xml:space="preserve">, К. Дебюсси, А.К. </w:t>
      </w:r>
      <w:proofErr w:type="spellStart"/>
      <w:r w:rsidRPr="00914886">
        <w:rPr>
          <w:rFonts w:ascii="Times New Roman" w:hAnsi="Times New Roman" w:cs="Times New Roman"/>
          <w:sz w:val="28"/>
          <w:szCs w:val="28"/>
        </w:rPr>
        <w:t>Лядова</w:t>
      </w:r>
      <w:proofErr w:type="spellEnd"/>
      <w:r w:rsidRPr="00914886">
        <w:rPr>
          <w:rFonts w:ascii="Times New Roman" w:hAnsi="Times New Roman" w:cs="Times New Roman"/>
          <w:sz w:val="28"/>
          <w:szCs w:val="28"/>
        </w:rPr>
        <w:t xml:space="preserve">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программной музыки, выявление интонаций изобразительного характера;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разучивание, исполнение песни с элементами изобразительности, сочинение </w:t>
      </w:r>
      <w:r w:rsidRPr="00914886">
        <w:rPr>
          <w:rFonts w:ascii="Times New Roman" w:hAnsi="Times New Roman" w:cs="Times New Roman"/>
          <w:sz w:val="28"/>
          <w:szCs w:val="28"/>
        </w:rPr>
        <w:lastRenderedPageBreak/>
        <w:t>к ней ритмического и шумового аккомпанемента с целью усиления изобразительного эффекта;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6.9.3. Музыка и театр.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музыка к драматическому спектаклю (на примере творчества Э. Грига, Л. </w:t>
      </w:r>
      <w:proofErr w:type="spellStart"/>
      <w:r w:rsidRPr="00914886">
        <w:rPr>
          <w:rFonts w:ascii="Times New Roman" w:hAnsi="Times New Roman" w:cs="Times New Roman"/>
          <w:sz w:val="28"/>
          <w:szCs w:val="28"/>
        </w:rPr>
        <w:t>ван</w:t>
      </w:r>
      <w:proofErr w:type="spellEnd"/>
      <w:r w:rsidRPr="00914886">
        <w:rPr>
          <w:rFonts w:ascii="Times New Roman" w:hAnsi="Times New Roman" w:cs="Times New Roman"/>
          <w:sz w:val="28"/>
          <w:szCs w:val="28"/>
        </w:rPr>
        <w:t xml:space="preserve"> Бетховена, А.Г. </w:t>
      </w:r>
      <w:proofErr w:type="spellStart"/>
      <w:r w:rsidRPr="00914886">
        <w:rPr>
          <w:rFonts w:ascii="Times New Roman" w:hAnsi="Times New Roman" w:cs="Times New Roman"/>
          <w:sz w:val="28"/>
          <w:szCs w:val="28"/>
        </w:rPr>
        <w:t>Шнитке</w:t>
      </w:r>
      <w:proofErr w:type="spellEnd"/>
      <w:r w:rsidRPr="00914886">
        <w:rPr>
          <w:rFonts w:ascii="Times New Roman" w:hAnsi="Times New Roman" w:cs="Times New Roman"/>
          <w:sz w:val="28"/>
          <w:szCs w:val="28"/>
        </w:rPr>
        <w:t>, Д.Д. Шостаковича и других композиторов). Единство музыки, драматургии, сценической живописи, хореографии.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созданной отечественными и иностранными композиторами для драматического театра;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театральной постановки, просмотр видеозаписи спектакля, в котором звучит данная песня;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6.9.4. Музыка кино и телевидения.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914886">
        <w:rPr>
          <w:rFonts w:ascii="Times New Roman" w:hAnsi="Times New Roman" w:cs="Times New Roman"/>
          <w:sz w:val="28"/>
          <w:szCs w:val="28"/>
        </w:rPr>
        <w:t>Роджерса</w:t>
      </w:r>
      <w:proofErr w:type="spellEnd"/>
      <w:r w:rsidRPr="00914886">
        <w:rPr>
          <w:rFonts w:ascii="Times New Roman" w:hAnsi="Times New Roman" w:cs="Times New Roman"/>
          <w:sz w:val="28"/>
          <w:szCs w:val="28"/>
        </w:rPr>
        <w:t xml:space="preserve">, Ф. </w:t>
      </w:r>
      <w:proofErr w:type="spellStart"/>
      <w:r w:rsidRPr="00914886">
        <w:rPr>
          <w:rFonts w:ascii="Times New Roman" w:hAnsi="Times New Roman" w:cs="Times New Roman"/>
          <w:sz w:val="28"/>
          <w:szCs w:val="28"/>
        </w:rPr>
        <w:t>Лоу</w:t>
      </w:r>
      <w:proofErr w:type="spellEnd"/>
      <w:r w:rsidRPr="00914886">
        <w:rPr>
          <w:rFonts w:ascii="Times New Roman" w:hAnsi="Times New Roman" w:cs="Times New Roman"/>
          <w:sz w:val="28"/>
          <w:szCs w:val="28"/>
        </w:rPr>
        <w:t xml:space="preserve">, Г. Гладкова, А. </w:t>
      </w:r>
      <w:proofErr w:type="spellStart"/>
      <w:r w:rsidRPr="00914886">
        <w:rPr>
          <w:rFonts w:ascii="Times New Roman" w:hAnsi="Times New Roman" w:cs="Times New Roman"/>
          <w:sz w:val="28"/>
          <w:szCs w:val="28"/>
        </w:rPr>
        <w:t>Шнитке</w:t>
      </w:r>
      <w:proofErr w:type="spellEnd"/>
      <w:r w:rsidRPr="00914886">
        <w:rPr>
          <w:rFonts w:ascii="Times New Roman" w:hAnsi="Times New Roman" w:cs="Times New Roman"/>
          <w:sz w:val="28"/>
          <w:szCs w:val="28"/>
        </w:rPr>
        <w:t xml:space="preserve"> и других).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киномузыки отечественных и зарубежных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фильмов с целью анализа выразительного эффекта, создаваемого музыкой;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фильма;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создание любительского музыкального фильма; </w:t>
      </w:r>
      <w:proofErr w:type="spellStart"/>
      <w:r w:rsidRPr="00914886">
        <w:rPr>
          <w:rFonts w:ascii="Times New Roman" w:hAnsi="Times New Roman" w:cs="Times New Roman"/>
          <w:sz w:val="28"/>
          <w:szCs w:val="28"/>
        </w:rPr>
        <w:t>переозвучка</w:t>
      </w:r>
      <w:proofErr w:type="spellEnd"/>
      <w:r w:rsidRPr="00914886">
        <w:rPr>
          <w:rFonts w:ascii="Times New Roman" w:hAnsi="Times New Roman" w:cs="Times New Roman"/>
          <w:sz w:val="28"/>
          <w:szCs w:val="28"/>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7. Планируемые результаты освоения программы по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7.1. 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1) патриотического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проявление интереса к освоению музыкальных традиций своего края, музыкальной культуры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достижений отечественных музыкантов, их вклада в мировую музыкальную культуру;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изучению истории отечественной музыкальной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развивать и сохранять музыкальную культуру своей страны,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гражданского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духовно-нравственного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на моральные ценности и нормы в ситуациях нравственного выбора;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4) эстетического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творчества, таланта;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важности музыкального искусства как средства коммуникации и самовыражения;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стремление к самовыражению в разных видах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 ценности научного познания: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музыкальным языком, навыками познания музыки как искусства интонируемого смысла;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объема специальной терминологии;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жизни с использованием собственного жизненного опыта и опыта восприятия произведений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914886">
        <w:rPr>
          <w:rFonts w:ascii="Times New Roman" w:hAnsi="Times New Roman" w:cs="Times New Roman"/>
          <w:sz w:val="28"/>
          <w:szCs w:val="28"/>
        </w:rPr>
        <w:t>сформированность</w:t>
      </w:r>
      <w:proofErr w:type="spellEnd"/>
      <w:r w:rsidRPr="00914886">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 трудового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установка на посильное активное участие в практической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трудолюбие в учебе, настойчивость в достижении поставленных целей;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практическому изучению профессий в сфере культуры 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уважение к труду и результатам трудовой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8) экологического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нравственно-эстетическое отношение к природе,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участие в экологических проектах через различные формы музыкального творчества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9) адаптации к изменяющимся условиям социальной и природной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стремление перенимать опыт, учиться у других людей, в том числе в </w:t>
      </w:r>
      <w:r w:rsidRPr="00914886">
        <w:rPr>
          <w:rFonts w:ascii="Times New Roman" w:hAnsi="Times New Roman" w:cs="Times New Roman"/>
          <w:sz w:val="28"/>
          <w:szCs w:val="28"/>
        </w:rPr>
        <w:lastRenderedPageBreak/>
        <w:t>разнообразных проявлениях творчества, овладения различными навыками в сфере музыкального и других видов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 В результате изучения музыки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 У обучающегося будут сформированы следующие базовые логические действия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сопоставлять, сравнивать на основании существенных признаков произведения, жанры и стили музыкального и других видов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обнаруживать взаимные влияния отдельных видов, жанров и стилей музыки друг на друга, формулировать гипотезы о взаимосвязях;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характеризовать существенные признаки конкретного музыкального звучания;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обобщать и формулировать выводы по результатам проведенного слухового наблюдения-исследования.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7.2.2. У обучающегося будут сформированы следующие базовые исследовательские действия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следовать внутренним слухом за развитием музыкального процесса, "наблюдать" звучание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вопросы как исследовательский инструмент познания;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составлять алгоритм действий и использовать его для решения учебных, в том числе исполнительских и творческих задач;</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проводить по самостоятельно составленному плану небольшое исследование по установлению особенностей музыкально-языковых единиц, </w:t>
      </w:r>
      <w:r w:rsidRPr="00914886">
        <w:rPr>
          <w:rFonts w:ascii="Times New Roman" w:hAnsi="Times New Roman" w:cs="Times New Roman"/>
          <w:sz w:val="28"/>
          <w:szCs w:val="28"/>
        </w:rPr>
        <w:lastRenderedPageBreak/>
        <w:t>сравнению художественных процессов, музыкальных явлений, культурных объектов между собой;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формулировать обобщения и выводы по результатам проведенного наблюдения, слухового исследования.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7.2.3. У обучающегося будут сформированы умения работать с информацией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специфику работы с аудиоинформацией, музыкальными записями;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интонирование для запоминания звуковой информации, музыкальных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выбирать, анализировать, интерпретировать, обобщать и систематизировать информацию, представленную в аудио- и </w:t>
      </w:r>
      <w:proofErr w:type="spellStart"/>
      <w:r w:rsidRPr="00914886">
        <w:rPr>
          <w:rFonts w:ascii="Times New Roman" w:hAnsi="Times New Roman" w:cs="Times New Roman"/>
          <w:sz w:val="28"/>
          <w:szCs w:val="28"/>
        </w:rPr>
        <w:t>видеоформатах</w:t>
      </w:r>
      <w:proofErr w:type="spellEnd"/>
      <w:r w:rsidRPr="00914886">
        <w:rPr>
          <w:rFonts w:ascii="Times New Roman" w:hAnsi="Times New Roman" w:cs="Times New Roman"/>
          <w:sz w:val="28"/>
          <w:szCs w:val="28"/>
        </w:rPr>
        <w:t>, текстах, таблицах, схемах;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7.2.4. Овладение системой универсальных познавательных учебных действий обеспечивает </w:t>
      </w:r>
      <w:proofErr w:type="spellStart"/>
      <w:r w:rsidRPr="00914886">
        <w:rPr>
          <w:rFonts w:ascii="Times New Roman" w:hAnsi="Times New Roman" w:cs="Times New Roman"/>
          <w:sz w:val="28"/>
          <w:szCs w:val="28"/>
        </w:rPr>
        <w:t>сформированность</w:t>
      </w:r>
      <w:proofErr w:type="spellEnd"/>
      <w:r w:rsidRPr="00914886">
        <w:rPr>
          <w:rFonts w:ascii="Times New Roman" w:hAnsi="Times New Roman" w:cs="Times New Roman"/>
          <w:sz w:val="28"/>
          <w:szCs w:val="28"/>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7.2.5. У обучающегося будут сформированы умения как часть универсальных коммуникативных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невербальная коммуникация: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эффективно использовать интонационно-выразительные возможности в ситуации публичного выступления;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вербальное общение: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выражать свое мнение, в том числе впечатления от общения с музыкальным искусством в устных и письменных текстах;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вести диалог, дискуссию, задавать вопросы по существу обсуждаемой темы, поддерживать благожелательный тон диалога;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публично представлять результаты учебной и творческой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совместная деятельность (сотрудничество):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уметь обобщать мнения нескольких человек, проявлять готовность руководить, выполнять поручения, подчиняться;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7.2.6. У обучающегося будут сформированы умения самоорганизации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планировать достижение целей через решение ряда последовательных задач частного характера;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выявлять наиболее важные проблемы для решения в учебных и жизненных ситуациях;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выбор и брать за него ответственность на себя.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7.2.7. У обучающегося будут сформированы умения самоконтроля (рефлексии)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владеть способами самоконтроля, </w:t>
      </w:r>
      <w:proofErr w:type="spellStart"/>
      <w:r w:rsidRPr="00914886">
        <w:rPr>
          <w:rFonts w:ascii="Times New Roman" w:hAnsi="Times New Roman" w:cs="Times New Roman"/>
          <w:sz w:val="28"/>
          <w:szCs w:val="28"/>
        </w:rPr>
        <w:t>самомотивации</w:t>
      </w:r>
      <w:proofErr w:type="spellEnd"/>
      <w:r w:rsidRPr="00914886">
        <w:rPr>
          <w:rFonts w:ascii="Times New Roman" w:hAnsi="Times New Roman" w:cs="Times New Roman"/>
          <w:sz w:val="28"/>
          <w:szCs w:val="28"/>
        </w:rPr>
        <w:t xml:space="preserve"> и рефлексии;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давать оценку учебной ситуации и предлагать план ее изменения;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7.2.8. У обучающегося будут сформированы умения эмоционального интеллекта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анализировать причины эмоций;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мотивы и намерения другого человека, анализируя коммуникативно-интонационную ситуацию;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регулировать способ выражения собственных эмоций.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7.2.9. У обучающегося будут сформированы умения принимать себя и других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уважительно и осознанно относиться к другому человеку и его мнению, эстетическим предпочтениям и вкусам;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себя и других, не осуждая;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проявлять открытость;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осознавать невозможность контролировать все вокруг.</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7.2.10. Овладение системой регулятивных универсальных учебных действий обеспечивает формирование смысловых установок личности </w:t>
      </w:r>
      <w:r w:rsidRPr="00914886">
        <w:rPr>
          <w:rFonts w:ascii="Times New Roman" w:hAnsi="Times New Roman" w:cs="Times New Roman"/>
          <w:sz w:val="28"/>
          <w:szCs w:val="28"/>
        </w:rPr>
        <w:lastRenderedPageBreak/>
        <w:t>(внутренняя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 Предметные результаты освоения программы по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7.3.1. Предметные результаты характеризуют </w:t>
      </w:r>
      <w:proofErr w:type="spellStart"/>
      <w:r w:rsidRPr="00914886">
        <w:rPr>
          <w:rFonts w:ascii="Times New Roman" w:hAnsi="Times New Roman" w:cs="Times New Roman"/>
          <w:sz w:val="28"/>
          <w:szCs w:val="28"/>
        </w:rPr>
        <w:t>сформированность</w:t>
      </w:r>
      <w:proofErr w:type="spellEnd"/>
      <w:r w:rsidRPr="00914886">
        <w:rPr>
          <w:rFonts w:ascii="Times New Roman" w:hAnsi="Times New Roman" w:cs="Times New Roman"/>
          <w:sz w:val="28"/>
          <w:szCs w:val="28"/>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7.3.2. Обучающиеся, освоившие основную образовательную программу по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воспринимают российскую музыкальную культуру как целостное и самобытное цивилизационное явление;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знают достижения отечественных мастеров музыкальной культуры, испытывают гордость за них;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7.3.3. К концу изучения модуля N 1 "Музыка моего края"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и оценивать образцы музыкального фольклора и сочинения композиторов своей малой родины.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7.3.4. К концу изучения модуля N 2 "Народное музыкальное творчество России"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определять на слух принадлежность народных музыкальных инструментов к группам духовых, струнных, ударно-шумовых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7.3.5. К концу изучения модуля N 3 "Русская классическая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русских композиторов-классиков, называть автора, произведение, исполнительский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отдельными темами) сочинения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отечественных композиторов-классиков, приводить примеры наиболее известных сочинений.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7.3.6. К концу изучения модуля N 4 "Жанры музыкального искусства"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рассуждать о круге образов и средствах их воплощения, типичных для данного жанра;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выразительно исполнять произведения (в том числе фрагменты) вокальных, инструментальных и музыкально-театральных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7.3.7. К концу изучения модуля N 5 "Музыка народов мира"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7.3.8. К концу изучения модуля N 6 "Европейская классическая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европейских композиторов-классиков, называть автора, произведение, исполнительский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сочинения композиторов-классиков;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композиторов-классиков, приводить примеры наиболее известных сочинений.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7.3.9. К концу изучения модуля N 7 "Духовная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и произведения русской и европейской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произведения русской и европейской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приводить примеры сочинений духовной музыки, называть их автора.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7.3.10. К концу изучения модуля N 8 "Современная музыка: основные жанры и направления"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и характеризовать стили, направления и жанры современной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определять на слух виды оркестров, ансамблей, тембры музыкальных инструментов, входящих в их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современные музыкальные произведения в разных видах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7.3.11. К концу изучения модуля N 9 "Связь музыки с другими видами искусства"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стилевые и жанровые параллели между музыкой и другими видами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анализировать средства выразительности разных видов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12A5E" w:rsidRDefault="00C12A5E" w:rsidP="00914886">
      <w:pPr>
        <w:contextualSpacing/>
        <w:rPr>
          <w:rFonts w:ascii="Times New Roman" w:hAnsi="Times New Roman" w:cs="Times New Roman"/>
          <w:sz w:val="28"/>
          <w:szCs w:val="28"/>
        </w:rPr>
      </w:pPr>
    </w:p>
    <w:p w:rsidR="008F0157" w:rsidRDefault="008F0157" w:rsidP="00914886">
      <w:pPr>
        <w:contextualSpacing/>
        <w:rPr>
          <w:rFonts w:ascii="Times New Roman" w:hAnsi="Times New Roman" w:cs="Times New Roman"/>
          <w:sz w:val="28"/>
          <w:szCs w:val="28"/>
        </w:rPr>
      </w:pPr>
    </w:p>
    <w:p w:rsidR="008F0157" w:rsidRDefault="008F0157" w:rsidP="008F0157">
      <w:pPr>
        <w:spacing w:after="0"/>
        <w:ind w:left="120"/>
      </w:pPr>
      <w:r>
        <w:rPr>
          <w:rFonts w:ascii="Times New Roman" w:hAnsi="Times New Roman"/>
          <w:b/>
          <w:color w:val="000000"/>
          <w:sz w:val="28"/>
        </w:rPr>
        <w:t xml:space="preserve">ТЕМАТИЧЕСКОЕ ПЛАНИРОВАНИЕ </w:t>
      </w:r>
    </w:p>
    <w:p w:rsidR="008F0157" w:rsidRDefault="008F0157" w:rsidP="008F01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2110"/>
        <w:gridCol w:w="876"/>
        <w:gridCol w:w="1686"/>
        <w:gridCol w:w="1749"/>
        <w:gridCol w:w="2576"/>
      </w:tblGrid>
      <w:tr w:rsidR="008F0157" w:rsidTr="009D264C">
        <w:trPr>
          <w:trHeight w:val="144"/>
          <w:tblCellSpacing w:w="20" w:type="nil"/>
        </w:trPr>
        <w:tc>
          <w:tcPr>
            <w:tcW w:w="1066"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4645"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9D264C">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535"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910"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lastRenderedPageBreak/>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 – народное творчество</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RPr="000072DE" w:rsidTr="00715A0D">
        <w:trPr>
          <w:trHeight w:val="144"/>
          <w:tblCellSpacing w:w="20" w:type="nil"/>
        </w:trPr>
        <w:tc>
          <w:tcPr>
            <w:tcW w:w="0" w:type="auto"/>
            <w:gridSpan w:val="6"/>
            <w:tcMar>
              <w:top w:w="50" w:type="dxa"/>
              <w:left w:w="100" w:type="dxa"/>
            </w:tcMar>
            <w:vAlign w:val="center"/>
          </w:tcPr>
          <w:p w:rsidR="008F0157" w:rsidRPr="000072DE" w:rsidRDefault="008F0157" w:rsidP="00715A0D">
            <w:pPr>
              <w:spacing w:after="0"/>
              <w:ind w:left="135"/>
            </w:pPr>
            <w:r w:rsidRPr="000072DE">
              <w:rPr>
                <w:rFonts w:ascii="Times New Roman" w:hAnsi="Times New Roman"/>
                <w:b/>
                <w:color w:val="000000"/>
                <w:sz w:val="24"/>
              </w:rPr>
              <w:t>Раздел 2.</w:t>
            </w:r>
            <w:r w:rsidRPr="000072DE">
              <w:rPr>
                <w:rFonts w:ascii="Times New Roman" w:hAnsi="Times New Roman"/>
                <w:color w:val="000000"/>
                <w:sz w:val="24"/>
              </w:rPr>
              <w:t xml:space="preserve"> </w:t>
            </w:r>
            <w:r w:rsidRPr="000072DE">
              <w:rPr>
                <w:rFonts w:ascii="Times New Roman" w:hAnsi="Times New Roman"/>
                <w:b/>
                <w:color w:val="000000"/>
                <w:sz w:val="24"/>
              </w:rPr>
              <w:t>Народное музыкальное творчество России</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Россия – наш общий дом</w:t>
            </w:r>
          </w:p>
        </w:tc>
        <w:tc>
          <w:tcPr>
            <w:tcW w:w="1535" w:type="dxa"/>
            <w:tcMar>
              <w:top w:w="50" w:type="dxa"/>
              <w:left w:w="100" w:type="dxa"/>
            </w:tcMar>
            <w:vAlign w:val="center"/>
          </w:tcPr>
          <w:p w:rsidR="008F0157" w:rsidRDefault="008F0157" w:rsidP="009D264C">
            <w:pPr>
              <w:spacing w:after="0"/>
              <w:ind w:left="135"/>
              <w:jc w:val="center"/>
            </w:pPr>
            <w:r>
              <w:rPr>
                <w:rFonts w:ascii="Times New Roman" w:hAnsi="Times New Roman"/>
                <w:color w:val="000000"/>
                <w:sz w:val="24"/>
              </w:rPr>
              <w:t xml:space="preserve"> </w:t>
            </w:r>
            <w:r w:rsidR="009D264C">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Фольклор в творчестве профессиональных композиторов</w:t>
            </w:r>
          </w:p>
        </w:tc>
        <w:tc>
          <w:tcPr>
            <w:tcW w:w="1535" w:type="dxa"/>
            <w:tcMar>
              <w:top w:w="50" w:type="dxa"/>
              <w:left w:w="100" w:type="dxa"/>
            </w:tcMar>
            <w:vAlign w:val="center"/>
          </w:tcPr>
          <w:p w:rsidR="008F0157" w:rsidRDefault="008F0157" w:rsidP="00715A0D">
            <w:pPr>
              <w:spacing w:after="0"/>
              <w:ind w:left="135"/>
              <w:jc w:val="center"/>
            </w:pPr>
            <w:r w:rsidRPr="000072D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Образы родной земли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Золотой век русской культуры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3.3</w:t>
            </w:r>
          </w:p>
        </w:tc>
        <w:tc>
          <w:tcPr>
            <w:tcW w:w="4645"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История страны и народа в музыке русских композиторов</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8F0157" w:rsidP="009D264C">
            <w:pPr>
              <w:spacing w:after="0"/>
              <w:ind w:left="135"/>
              <w:jc w:val="center"/>
            </w:pPr>
            <w:r>
              <w:rPr>
                <w:rFonts w:ascii="Times New Roman" w:hAnsi="Times New Roman"/>
                <w:color w:val="000000"/>
                <w:sz w:val="24"/>
              </w:rPr>
              <w:t xml:space="preserve"> </w:t>
            </w:r>
            <w:r w:rsidR="009D264C">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Камерная музыка</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4.3</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Циклические формы и жанры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3</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Национальные истоки классической музыки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Музыка-зеркало эпохи</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8F0157" w:rsidP="009D264C">
            <w:pPr>
              <w:spacing w:after="0"/>
              <w:ind w:left="135"/>
              <w:jc w:val="center"/>
            </w:pPr>
            <w:r>
              <w:rPr>
                <w:rFonts w:ascii="Times New Roman" w:hAnsi="Times New Roman"/>
                <w:color w:val="000000"/>
                <w:sz w:val="24"/>
              </w:rPr>
              <w:t xml:space="preserve"> </w:t>
            </w:r>
            <w:r w:rsidR="009D264C">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Храмовый синтез искусств</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и литература</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https://m.edsoo.ru/f5e9b004</w:t>
              </w:r>
            </w:hyperlink>
          </w:p>
        </w:tc>
      </w:tr>
      <w:tr w:rsidR="009D264C" w:rsidTr="009D264C">
        <w:trPr>
          <w:trHeight w:val="144"/>
          <w:tblCellSpacing w:w="20" w:type="nil"/>
        </w:trPr>
        <w:tc>
          <w:tcPr>
            <w:tcW w:w="1066" w:type="dxa"/>
            <w:tcMar>
              <w:top w:w="50" w:type="dxa"/>
              <w:left w:w="100" w:type="dxa"/>
            </w:tcMar>
            <w:vAlign w:val="center"/>
          </w:tcPr>
          <w:p w:rsidR="009D264C" w:rsidRDefault="009D264C" w:rsidP="00715A0D">
            <w:pPr>
              <w:spacing w:after="0"/>
            </w:pPr>
            <w:r>
              <w:rPr>
                <w:rFonts w:ascii="Times New Roman" w:hAnsi="Times New Roman"/>
                <w:color w:val="000000"/>
                <w:sz w:val="24"/>
              </w:rPr>
              <w:t>5.2</w:t>
            </w:r>
          </w:p>
        </w:tc>
        <w:tc>
          <w:tcPr>
            <w:tcW w:w="4645"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Музыка и театр</w:t>
            </w:r>
          </w:p>
        </w:tc>
        <w:tc>
          <w:tcPr>
            <w:tcW w:w="1535" w:type="dxa"/>
            <w:vMerge w:val="restart"/>
            <w:tcMar>
              <w:top w:w="50" w:type="dxa"/>
              <w:left w:w="100" w:type="dxa"/>
            </w:tcMar>
            <w:vAlign w:val="center"/>
          </w:tcPr>
          <w:p w:rsidR="009D264C" w:rsidRDefault="009D264C" w:rsidP="00715A0D">
            <w:pPr>
              <w:spacing w:after="0"/>
              <w:ind w:left="135"/>
              <w:jc w:val="center"/>
            </w:pPr>
            <w:r>
              <w:rPr>
                <w:rFonts w:ascii="Times New Roman" w:hAnsi="Times New Roman"/>
                <w:color w:val="000000"/>
                <w:sz w:val="24"/>
              </w:rPr>
              <w:t xml:space="preserve"> 1 </w:t>
            </w:r>
          </w:p>
          <w:p w:rsidR="009D264C" w:rsidRDefault="009D264C" w:rsidP="009D264C">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9D264C" w:rsidRDefault="009D264C" w:rsidP="00715A0D">
            <w:pPr>
              <w:spacing w:after="0"/>
              <w:ind w:left="135"/>
              <w:jc w:val="center"/>
            </w:pPr>
          </w:p>
        </w:tc>
        <w:tc>
          <w:tcPr>
            <w:tcW w:w="1910" w:type="dxa"/>
            <w:tcMar>
              <w:top w:w="50" w:type="dxa"/>
              <w:left w:w="100" w:type="dxa"/>
            </w:tcMar>
            <w:vAlign w:val="center"/>
          </w:tcPr>
          <w:p w:rsidR="009D264C" w:rsidRDefault="009D264C" w:rsidP="00715A0D">
            <w:pPr>
              <w:spacing w:after="0"/>
              <w:ind w:left="135"/>
              <w:jc w:val="center"/>
            </w:pPr>
          </w:p>
        </w:tc>
        <w:tc>
          <w:tcPr>
            <w:tcW w:w="2824"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https://m.edsoo.ru/f5e9b004</w:t>
              </w:r>
            </w:hyperlink>
          </w:p>
        </w:tc>
      </w:tr>
      <w:tr w:rsidR="009D264C" w:rsidTr="009D264C">
        <w:trPr>
          <w:trHeight w:val="144"/>
          <w:tblCellSpacing w:w="20" w:type="nil"/>
        </w:trPr>
        <w:tc>
          <w:tcPr>
            <w:tcW w:w="1066" w:type="dxa"/>
            <w:tcMar>
              <w:top w:w="50" w:type="dxa"/>
              <w:left w:w="100" w:type="dxa"/>
            </w:tcMar>
            <w:vAlign w:val="center"/>
          </w:tcPr>
          <w:p w:rsidR="009D264C" w:rsidRDefault="009D264C" w:rsidP="00715A0D">
            <w:pPr>
              <w:spacing w:after="0"/>
            </w:pPr>
            <w:r>
              <w:rPr>
                <w:rFonts w:ascii="Times New Roman" w:hAnsi="Times New Roman"/>
                <w:color w:val="000000"/>
                <w:sz w:val="24"/>
              </w:rPr>
              <w:lastRenderedPageBreak/>
              <w:t>5.3</w:t>
            </w:r>
          </w:p>
        </w:tc>
        <w:tc>
          <w:tcPr>
            <w:tcW w:w="4645"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Музыка кино и телевидения</w:t>
            </w:r>
          </w:p>
        </w:tc>
        <w:tc>
          <w:tcPr>
            <w:tcW w:w="1535" w:type="dxa"/>
            <w:vMerge/>
            <w:tcMar>
              <w:top w:w="50" w:type="dxa"/>
              <w:left w:w="100" w:type="dxa"/>
            </w:tcMar>
            <w:vAlign w:val="center"/>
          </w:tcPr>
          <w:p w:rsidR="009D264C" w:rsidRDefault="009D264C" w:rsidP="009D264C">
            <w:pPr>
              <w:spacing w:after="0"/>
              <w:ind w:left="135"/>
              <w:jc w:val="center"/>
            </w:pPr>
          </w:p>
        </w:tc>
        <w:tc>
          <w:tcPr>
            <w:tcW w:w="1841" w:type="dxa"/>
            <w:tcMar>
              <w:top w:w="50" w:type="dxa"/>
              <w:left w:w="100" w:type="dxa"/>
            </w:tcMar>
            <w:vAlign w:val="center"/>
          </w:tcPr>
          <w:p w:rsidR="009D264C" w:rsidRDefault="009D264C" w:rsidP="00715A0D">
            <w:pPr>
              <w:spacing w:after="0"/>
              <w:ind w:left="135"/>
              <w:jc w:val="center"/>
            </w:pPr>
          </w:p>
        </w:tc>
        <w:tc>
          <w:tcPr>
            <w:tcW w:w="1910" w:type="dxa"/>
            <w:tcMar>
              <w:top w:w="50" w:type="dxa"/>
              <w:left w:w="100" w:type="dxa"/>
            </w:tcMar>
            <w:vAlign w:val="center"/>
          </w:tcPr>
          <w:p w:rsidR="009D264C" w:rsidRDefault="009D264C" w:rsidP="00715A0D">
            <w:pPr>
              <w:spacing w:after="0"/>
              <w:ind w:left="135"/>
              <w:jc w:val="center"/>
            </w:pPr>
          </w:p>
        </w:tc>
        <w:tc>
          <w:tcPr>
            <w:tcW w:w="2824"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5.4</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и изобразительное искусство</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F46341" w:rsidP="00F46341">
            <w:pPr>
              <w:jc w:val="center"/>
            </w:pPr>
            <w:r>
              <w:t>1</w:t>
            </w:r>
          </w:p>
        </w:tc>
      </w:tr>
      <w:tr w:rsidR="008F0157" w:rsidTr="009D264C">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F0157" w:rsidRDefault="008F0157" w:rsidP="009D264C">
            <w:pPr>
              <w:spacing w:after="0"/>
              <w:ind w:left="135"/>
              <w:jc w:val="center"/>
            </w:pPr>
            <w:r>
              <w:rPr>
                <w:rFonts w:ascii="Times New Roman" w:hAnsi="Times New Roman"/>
                <w:color w:val="000000"/>
                <w:sz w:val="24"/>
              </w:rPr>
              <w:t xml:space="preserve"> </w:t>
            </w:r>
            <w:r w:rsidR="009D264C">
              <w:rPr>
                <w:rFonts w:ascii="Times New Roman" w:hAnsi="Times New Roman"/>
                <w:color w:val="000000"/>
                <w:sz w:val="24"/>
              </w:rPr>
              <w:t>18</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8F0157" w:rsidRDefault="008F0157" w:rsidP="00715A0D"/>
        </w:tc>
      </w:tr>
    </w:tbl>
    <w:p w:rsidR="008F0157" w:rsidRDefault="008F0157" w:rsidP="008F0157">
      <w:pPr>
        <w:sectPr w:rsidR="008F0157" w:rsidSect="00874BCA">
          <w:pgSz w:w="11906" w:h="16383"/>
          <w:pgMar w:top="850" w:right="1134" w:bottom="1701" w:left="1134" w:header="720" w:footer="720" w:gutter="0"/>
          <w:cols w:space="720"/>
          <w:docGrid w:linePitch="299"/>
        </w:sectPr>
      </w:pPr>
    </w:p>
    <w:p w:rsidR="008F0157" w:rsidRDefault="008F0157" w:rsidP="008F01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8F0157" w:rsidTr="008E31B6">
        <w:trPr>
          <w:trHeight w:val="144"/>
          <w:tblCellSpacing w:w="20" w:type="nil"/>
        </w:trPr>
        <w:tc>
          <w:tcPr>
            <w:tcW w:w="1120"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4587"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8E31B6">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562"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910"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Наш край сегодня</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Фольклорные жанры</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 рубежах культур</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Образы родной земли</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3.2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Русская исполнительская школа</w:t>
            </w:r>
          </w:p>
        </w:tc>
        <w:tc>
          <w:tcPr>
            <w:tcW w:w="1562" w:type="dxa"/>
            <w:vMerge w:val="restart"/>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3.3</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Русская музыка – взгляд в будущее</w:t>
            </w:r>
          </w:p>
        </w:tc>
        <w:tc>
          <w:tcPr>
            <w:tcW w:w="1562" w:type="dxa"/>
            <w:vMerge/>
            <w:tcMar>
              <w:top w:w="50" w:type="dxa"/>
              <w:left w:w="100" w:type="dxa"/>
            </w:tcMar>
            <w:vAlign w:val="center"/>
          </w:tcPr>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3.4</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3.5</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lastRenderedPageBreak/>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Театральные жанры</w:t>
            </w:r>
          </w:p>
        </w:tc>
        <w:tc>
          <w:tcPr>
            <w:tcW w:w="1562" w:type="dxa"/>
            <w:vMerge w:val="restart"/>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Камерная музыка</w:t>
            </w:r>
          </w:p>
        </w:tc>
        <w:tc>
          <w:tcPr>
            <w:tcW w:w="1562" w:type="dxa"/>
            <w:vMerge/>
            <w:tcMar>
              <w:top w:w="50" w:type="dxa"/>
              <w:left w:w="100" w:type="dxa"/>
            </w:tcMar>
            <w:vAlign w:val="center"/>
          </w:tcPr>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4.3</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Циклические формы и жанры</w:t>
            </w:r>
          </w:p>
        </w:tc>
        <w:tc>
          <w:tcPr>
            <w:tcW w:w="1562" w:type="dxa"/>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4.4</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Симфоническая музыка</w:t>
            </w:r>
          </w:p>
        </w:tc>
        <w:tc>
          <w:tcPr>
            <w:tcW w:w="1562" w:type="dxa"/>
            <w:tcMar>
              <w:top w:w="50" w:type="dxa"/>
              <w:left w:w="100" w:type="dxa"/>
            </w:tcMar>
            <w:vAlign w:val="center"/>
          </w:tcPr>
          <w:p w:rsidR="008E31B6" w:rsidRDefault="008E31B6" w:rsidP="00715A0D">
            <w:pPr>
              <w:spacing w:after="0"/>
              <w:ind w:left="135"/>
              <w:jc w:val="center"/>
            </w:pPr>
            <w:r>
              <w:t>1</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Народная музыка американского континента</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образ</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Духовная </w:t>
            </w:r>
            <w:proofErr w:type="spellStart"/>
            <w:r>
              <w:rPr>
                <w:rFonts w:ascii="Times New Roman" w:hAnsi="Times New Roman"/>
                <w:b/>
                <w:color w:val="000000"/>
                <w:sz w:val="24"/>
              </w:rPr>
              <w:t>музыкаа</w:t>
            </w:r>
            <w:proofErr w:type="spellEnd"/>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Храмовый синтез искусств</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lastRenderedPageBreak/>
              <w:t>4.1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Молодежная музыкальная культура</w:t>
            </w:r>
          </w:p>
        </w:tc>
        <w:tc>
          <w:tcPr>
            <w:tcW w:w="1562" w:type="dxa"/>
            <w:tcMar>
              <w:top w:w="50" w:type="dxa"/>
              <w:left w:w="100" w:type="dxa"/>
            </w:tcMar>
            <w:vAlign w:val="center"/>
          </w:tcPr>
          <w:p w:rsidR="008E31B6" w:rsidRDefault="008E31B6" w:rsidP="008E31B6">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цифрового мира</w:t>
            </w:r>
          </w:p>
        </w:tc>
        <w:tc>
          <w:tcPr>
            <w:tcW w:w="1562" w:type="dxa"/>
            <w:tcMar>
              <w:top w:w="50" w:type="dxa"/>
              <w:left w:w="100" w:type="dxa"/>
            </w:tcMar>
            <w:vAlign w:val="center"/>
          </w:tcPr>
          <w:p w:rsidR="008E31B6" w:rsidRDefault="008E31B6" w:rsidP="00715A0D">
            <w:pPr>
              <w:spacing w:after="0"/>
              <w:ind w:left="135"/>
              <w:jc w:val="center"/>
            </w:pPr>
            <w:r>
              <w:t>1</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5.1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и живопись</w:t>
            </w:r>
          </w:p>
        </w:tc>
        <w:tc>
          <w:tcPr>
            <w:tcW w:w="1562" w:type="dxa"/>
            <w:vMerge w:val="restart"/>
            <w:tcMar>
              <w:top w:w="50" w:type="dxa"/>
              <w:left w:w="100" w:type="dxa"/>
            </w:tcMar>
            <w:vAlign w:val="center"/>
          </w:tcPr>
          <w:p w:rsidR="008E31B6" w:rsidRDefault="008E31B6" w:rsidP="008E31B6">
            <w:pPr>
              <w:spacing w:after="0"/>
              <w:ind w:left="135"/>
              <w:jc w:val="center"/>
            </w:pPr>
            <w:r>
              <w:rPr>
                <w:rFonts w:ascii="Times New Roman" w:hAnsi="Times New Roman"/>
                <w:color w:val="000000"/>
                <w:sz w:val="24"/>
              </w:rPr>
              <w:t xml:space="preserve"> 1</w:t>
            </w:r>
          </w:p>
          <w:p w:rsidR="008E31B6" w:rsidRDefault="008E31B6" w:rsidP="008E31B6">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5.2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кино и телевидения</w:t>
            </w:r>
          </w:p>
        </w:tc>
        <w:tc>
          <w:tcPr>
            <w:tcW w:w="1562" w:type="dxa"/>
            <w:vMerge/>
            <w:tcMar>
              <w:top w:w="50" w:type="dxa"/>
              <w:left w:w="100" w:type="dxa"/>
            </w:tcMar>
            <w:vAlign w:val="center"/>
          </w:tcPr>
          <w:p w:rsidR="008E31B6" w:rsidRDefault="008E31B6" w:rsidP="008E31B6">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F0157" w:rsidP="008E31B6">
            <w:pPr>
              <w:spacing w:after="0"/>
              <w:ind w:left="135"/>
              <w:jc w:val="center"/>
            </w:pPr>
            <w:r>
              <w:rPr>
                <w:rFonts w:ascii="Times New Roman" w:hAnsi="Times New Roman"/>
                <w:color w:val="000000"/>
                <w:sz w:val="24"/>
              </w:rPr>
              <w:t xml:space="preserve"> </w:t>
            </w:r>
            <w:r w:rsidR="008E31B6">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8E31B6">
        <w:trPr>
          <w:trHeight w:val="144"/>
          <w:tblCellSpacing w:w="20" w:type="nil"/>
        </w:trPr>
        <w:tc>
          <w:tcPr>
            <w:tcW w:w="0" w:type="auto"/>
            <w:gridSpan w:val="2"/>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ОБЩЕЕ КОЛИЧЕСТВО ЧАСОВ ПО ПРОГРАММЕ</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18</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8F0157" w:rsidRDefault="008F0157" w:rsidP="00715A0D"/>
        </w:tc>
      </w:tr>
    </w:tbl>
    <w:p w:rsidR="008F0157" w:rsidRDefault="008F0157" w:rsidP="008F0157">
      <w:pPr>
        <w:sectPr w:rsidR="008F0157">
          <w:pgSz w:w="16383" w:h="11906" w:orient="landscape"/>
          <w:pgMar w:top="1134" w:right="850" w:bottom="1134" w:left="1701" w:header="720" w:footer="720" w:gutter="0"/>
          <w:cols w:space="720"/>
        </w:sectPr>
      </w:pPr>
    </w:p>
    <w:p w:rsidR="008F0157" w:rsidRDefault="008F0157" w:rsidP="008F015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8F0157" w:rsidTr="00715A0D">
        <w:trPr>
          <w:trHeight w:val="144"/>
          <w:tblCellSpacing w:w="20" w:type="nil"/>
        </w:trPr>
        <w:tc>
          <w:tcPr>
            <w:tcW w:w="529"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246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715A0D">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028"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759"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4.3</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r>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4.4</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4</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2.3</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2.4</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4</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RPr="000072DE" w:rsidTr="00715A0D">
        <w:trPr>
          <w:trHeight w:val="144"/>
          <w:tblCellSpacing w:w="20" w:type="nil"/>
        </w:trPr>
        <w:tc>
          <w:tcPr>
            <w:tcW w:w="0" w:type="auto"/>
            <w:gridSpan w:val="6"/>
            <w:tcMar>
              <w:top w:w="50" w:type="dxa"/>
              <w:left w:w="100" w:type="dxa"/>
            </w:tcMar>
            <w:vAlign w:val="center"/>
          </w:tcPr>
          <w:p w:rsidR="008F0157" w:rsidRPr="000072DE" w:rsidRDefault="008F0157" w:rsidP="00715A0D">
            <w:pPr>
              <w:spacing w:after="0"/>
              <w:ind w:left="135"/>
            </w:pPr>
            <w:r w:rsidRPr="000072DE">
              <w:rPr>
                <w:rFonts w:ascii="Times New Roman" w:hAnsi="Times New Roman"/>
                <w:b/>
                <w:color w:val="000000"/>
                <w:sz w:val="24"/>
              </w:rPr>
              <w:t>Раздел 5.</w:t>
            </w:r>
            <w:r w:rsidRPr="000072DE">
              <w:rPr>
                <w:rFonts w:ascii="Times New Roman" w:hAnsi="Times New Roman"/>
                <w:color w:val="000000"/>
                <w:sz w:val="24"/>
              </w:rPr>
              <w:t xml:space="preserve"> </w:t>
            </w:r>
            <w:r w:rsidRPr="000072DE">
              <w:rPr>
                <w:rFonts w:ascii="Times New Roman" w:hAnsi="Times New Roman"/>
                <w:b/>
                <w:color w:val="000000"/>
                <w:sz w:val="24"/>
              </w:rPr>
              <w:t>Связь музыки с другими видами искусства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246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rsidR="008F0157" w:rsidRDefault="008F0157" w:rsidP="00273711">
            <w:pPr>
              <w:spacing w:after="0"/>
              <w:ind w:left="135"/>
              <w:jc w:val="center"/>
            </w:pPr>
            <w:r w:rsidRPr="000072DE">
              <w:rPr>
                <w:rFonts w:ascii="Times New Roman" w:hAnsi="Times New Roman"/>
                <w:color w:val="000000"/>
                <w:sz w:val="24"/>
              </w:rPr>
              <w:t xml:space="preserve"> </w:t>
            </w:r>
            <w:r w:rsidR="00273711">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273711">
            <w:pPr>
              <w:spacing w:after="0"/>
              <w:ind w:left="135"/>
              <w:jc w:val="center"/>
            </w:pPr>
            <w:r>
              <w:rPr>
                <w:rFonts w:ascii="Times New Roman" w:hAnsi="Times New Roman"/>
                <w:color w:val="000000"/>
                <w:sz w:val="24"/>
              </w:rPr>
              <w:t xml:space="preserve"> </w:t>
            </w:r>
            <w:r w:rsidR="00273711">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18</w:t>
            </w:r>
            <w:r w:rsidR="008F0157">
              <w:rPr>
                <w:rFonts w:ascii="Times New Roman" w:hAnsi="Times New Roman"/>
                <w:color w:val="000000"/>
                <w:sz w:val="24"/>
              </w:rPr>
              <w:t xml:space="preserve"> </w:t>
            </w:r>
          </w:p>
        </w:tc>
        <w:tc>
          <w:tcPr>
            <w:tcW w:w="1759"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F0157" w:rsidRDefault="008F0157" w:rsidP="00715A0D"/>
        </w:tc>
      </w:tr>
    </w:tbl>
    <w:p w:rsidR="008F0157" w:rsidRDefault="008F0157" w:rsidP="008F0157">
      <w:pPr>
        <w:sectPr w:rsidR="008F0157">
          <w:pgSz w:w="16383" w:h="11906" w:orient="landscape"/>
          <w:pgMar w:top="1134" w:right="850" w:bottom="1134" w:left="1701" w:header="720" w:footer="720" w:gutter="0"/>
          <w:cols w:space="720"/>
        </w:sectPr>
      </w:pPr>
    </w:p>
    <w:p w:rsidR="008F0157" w:rsidRDefault="008F0157" w:rsidP="008F01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1961"/>
        <w:gridCol w:w="898"/>
        <w:gridCol w:w="1734"/>
        <w:gridCol w:w="1799"/>
        <w:gridCol w:w="2642"/>
      </w:tblGrid>
      <w:tr w:rsidR="008F0157" w:rsidTr="00715A0D">
        <w:trPr>
          <w:trHeight w:val="144"/>
          <w:tblCellSpacing w:w="20" w:type="nil"/>
        </w:trPr>
        <w:tc>
          <w:tcPr>
            <w:tcW w:w="510"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2816"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715A0D">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994"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719"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805"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Народное музыкальное творчество России</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3.3</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4</w:t>
            </w:r>
            <w:r>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 основные жанры и направления</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Традиции и новаторство в музыке</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r w:rsidR="008F0157">
              <w:rPr>
                <w:rFonts w:ascii="Times New Roman" w:hAnsi="Times New Roman"/>
                <w:color w:val="000000"/>
                <w:sz w:val="24"/>
              </w:rPr>
              <w:t xml:space="preserve">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3</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Связь музыки с другими видами искусства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r w:rsidR="008F0157">
              <w:rPr>
                <w:rFonts w:ascii="Times New Roman" w:hAnsi="Times New Roman"/>
                <w:color w:val="000000"/>
                <w:sz w:val="24"/>
              </w:rPr>
              <w:t xml:space="preserve">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F0157" w:rsidRDefault="008F0157" w:rsidP="00BD67B4">
            <w:pPr>
              <w:spacing w:after="0"/>
              <w:ind w:left="135"/>
              <w:jc w:val="center"/>
            </w:pPr>
            <w:r>
              <w:rPr>
                <w:rFonts w:ascii="Times New Roman" w:hAnsi="Times New Roman"/>
                <w:color w:val="000000"/>
                <w:sz w:val="24"/>
              </w:rPr>
              <w:t xml:space="preserve"> </w:t>
            </w:r>
            <w:r w:rsidR="00BD67B4">
              <w:rPr>
                <w:rFonts w:ascii="Times New Roman" w:hAnsi="Times New Roman"/>
                <w:color w:val="000000"/>
                <w:sz w:val="24"/>
              </w:rPr>
              <w:t>18</w:t>
            </w:r>
          </w:p>
        </w:tc>
        <w:tc>
          <w:tcPr>
            <w:tcW w:w="1719"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F0157" w:rsidRDefault="008F0157" w:rsidP="00715A0D"/>
        </w:tc>
      </w:tr>
    </w:tbl>
    <w:p w:rsidR="008F0157" w:rsidRPr="00914886" w:rsidRDefault="008F0157" w:rsidP="00914886">
      <w:pPr>
        <w:contextualSpacing/>
        <w:rPr>
          <w:rFonts w:ascii="Times New Roman" w:hAnsi="Times New Roman" w:cs="Times New Roman"/>
          <w:sz w:val="28"/>
          <w:szCs w:val="28"/>
        </w:rPr>
      </w:pPr>
    </w:p>
    <w:sectPr w:rsidR="008F0157" w:rsidRPr="00914886" w:rsidSect="00715A0D">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F70" w:rsidRDefault="008D5F70" w:rsidP="006D76C5">
      <w:pPr>
        <w:spacing w:after="0" w:line="240" w:lineRule="auto"/>
      </w:pPr>
      <w:r>
        <w:separator/>
      </w:r>
    </w:p>
  </w:endnote>
  <w:endnote w:type="continuationSeparator" w:id="0">
    <w:p w:rsidR="008D5F70" w:rsidRDefault="008D5F70" w:rsidP="006D7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F70" w:rsidRDefault="008D5F70" w:rsidP="006D76C5">
      <w:pPr>
        <w:spacing w:after="0" w:line="240" w:lineRule="auto"/>
      </w:pPr>
      <w:r>
        <w:separator/>
      </w:r>
    </w:p>
  </w:footnote>
  <w:footnote w:type="continuationSeparator" w:id="0">
    <w:p w:rsidR="008D5F70" w:rsidRDefault="008D5F70" w:rsidP="006D76C5">
      <w:pPr>
        <w:spacing w:after="0" w:line="240" w:lineRule="auto"/>
      </w:pPr>
      <w:r>
        <w:continuationSeparator/>
      </w:r>
    </w:p>
  </w:footnote>
  <w:footnote w:id="1">
    <w:p w:rsidR="006D76C5" w:rsidRPr="00A413AE" w:rsidRDefault="006D76C5" w:rsidP="006D76C5">
      <w:pPr>
        <w:pStyle w:val="a4"/>
        <w:rPr>
          <w:lang w:val="ru-RU"/>
        </w:rPr>
      </w:pPr>
      <w:r>
        <w:rPr>
          <w:rStyle w:val="a6"/>
        </w:rPr>
        <w:footnoteRef/>
      </w:r>
      <w:r w:rsidRPr="00A413AE">
        <w:rPr>
          <w:lang w:val="ru-RU"/>
        </w:rPr>
        <w:t xml:space="preserve"> </w:t>
      </w:r>
      <w:r w:rsidRPr="00A213FE">
        <w:rPr>
          <w:lang w:val="ru-RU"/>
        </w:rPr>
        <w:t xml:space="preserve">Приказ </w:t>
      </w:r>
      <w:proofErr w:type="spellStart"/>
      <w:r w:rsidRPr="00A213FE">
        <w:rPr>
          <w:lang w:val="ru-RU"/>
        </w:rPr>
        <w:t>Минпросвещения</w:t>
      </w:r>
      <w:proofErr w:type="spellEnd"/>
      <w:r w:rsidRPr="00A213FE">
        <w:rPr>
          <w:lang w:val="ru-RU"/>
        </w:rPr>
        <w:t xml:space="preserve"> России от 31.05.2021 N 287</w:t>
      </w:r>
      <w:r>
        <w:rPr>
          <w:lang w:val="ru-RU"/>
        </w:rPr>
        <w:t xml:space="preserve"> </w:t>
      </w:r>
      <w:r w:rsidRPr="00A213FE">
        <w:rPr>
          <w:lang w:val="ru-RU"/>
        </w:rPr>
        <w:t>"Об утверждении федерального государственного образовательного стандарта основного общего образования"</w:t>
      </w:r>
      <w:r>
        <w:rPr>
          <w:lang w:val="ru-RU"/>
        </w:rPr>
        <w:t xml:space="preserve"> </w:t>
      </w:r>
      <w:r w:rsidRPr="00A213FE">
        <w:rPr>
          <w:lang w:val="ru-RU"/>
        </w:rPr>
        <w:t>(Зарегистрировано в Минюсте России 05.07.2021 N 64101)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E0AD2"/>
    <w:multiLevelType w:val="hybridMultilevel"/>
    <w:tmpl w:val="A45A98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83044C"/>
    <w:multiLevelType w:val="hybridMultilevel"/>
    <w:tmpl w:val="4D900506"/>
    <w:lvl w:ilvl="0" w:tplc="F32202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AB8"/>
    <w:rsid w:val="00237D4F"/>
    <w:rsid w:val="00273711"/>
    <w:rsid w:val="002872F9"/>
    <w:rsid w:val="002939C4"/>
    <w:rsid w:val="002D1C02"/>
    <w:rsid w:val="0036242E"/>
    <w:rsid w:val="003D2C80"/>
    <w:rsid w:val="00522B63"/>
    <w:rsid w:val="006D76C5"/>
    <w:rsid w:val="00874BCA"/>
    <w:rsid w:val="008D5F70"/>
    <w:rsid w:val="008E31B6"/>
    <w:rsid w:val="008F0157"/>
    <w:rsid w:val="00914886"/>
    <w:rsid w:val="009677A9"/>
    <w:rsid w:val="009714DA"/>
    <w:rsid w:val="009D264C"/>
    <w:rsid w:val="00AB6846"/>
    <w:rsid w:val="00BD67B4"/>
    <w:rsid w:val="00C12A5E"/>
    <w:rsid w:val="00C95AB8"/>
    <w:rsid w:val="00E869D8"/>
    <w:rsid w:val="00F316B3"/>
    <w:rsid w:val="00F46341"/>
    <w:rsid w:val="00F75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7A92B3-BA38-4124-8E7F-FDBE3B48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F0157"/>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8F0157"/>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8F0157"/>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8F0157"/>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9C4"/>
    <w:pPr>
      <w:ind w:left="720"/>
      <w:contextualSpacing/>
    </w:pPr>
  </w:style>
  <w:style w:type="character" w:customStyle="1" w:styleId="21">
    <w:name w:val="Основной текст (2)_"/>
    <w:basedOn w:val="a0"/>
    <w:link w:val="22"/>
    <w:rsid w:val="006D76C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D76C5"/>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paragraph" w:styleId="a4">
    <w:name w:val="footnote text"/>
    <w:basedOn w:val="a"/>
    <w:link w:val="a5"/>
    <w:uiPriority w:val="99"/>
    <w:unhideWhenUsed/>
    <w:rsid w:val="006D76C5"/>
    <w:pPr>
      <w:widowControl w:val="0"/>
      <w:spacing w:after="0" w:line="240" w:lineRule="auto"/>
    </w:pPr>
    <w:rPr>
      <w:rFonts w:ascii="Calibri" w:eastAsia="Calibri" w:hAnsi="Calibri" w:cs="Times New Roman"/>
      <w:sz w:val="20"/>
      <w:szCs w:val="20"/>
      <w:lang w:val="x-none" w:eastAsia="ru-RU"/>
    </w:rPr>
  </w:style>
  <w:style w:type="character" w:customStyle="1" w:styleId="a5">
    <w:name w:val="Текст сноски Знак"/>
    <w:basedOn w:val="a0"/>
    <w:link w:val="a4"/>
    <w:uiPriority w:val="99"/>
    <w:rsid w:val="006D76C5"/>
    <w:rPr>
      <w:rFonts w:ascii="Calibri" w:eastAsia="Calibri" w:hAnsi="Calibri" w:cs="Times New Roman"/>
      <w:sz w:val="20"/>
      <w:szCs w:val="20"/>
      <w:lang w:val="x-none" w:eastAsia="ru-RU"/>
    </w:rPr>
  </w:style>
  <w:style w:type="character" w:styleId="a6">
    <w:name w:val="footnote reference"/>
    <w:uiPriority w:val="99"/>
    <w:unhideWhenUsed/>
    <w:rsid w:val="006D76C5"/>
    <w:rPr>
      <w:vertAlign w:val="superscript"/>
    </w:rPr>
  </w:style>
  <w:style w:type="character" w:customStyle="1" w:styleId="10">
    <w:name w:val="Заголовок 1 Знак"/>
    <w:basedOn w:val="a0"/>
    <w:link w:val="1"/>
    <w:uiPriority w:val="9"/>
    <w:rsid w:val="008F015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F015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F015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F0157"/>
    <w:rPr>
      <w:rFonts w:asciiTheme="majorHAnsi" w:eastAsiaTheme="majorEastAsia" w:hAnsiTheme="majorHAnsi" w:cstheme="majorBidi"/>
      <w:b/>
      <w:bCs/>
      <w:i/>
      <w:iCs/>
      <w:color w:val="5B9BD5" w:themeColor="accent1"/>
      <w:lang w:val="en-US"/>
    </w:rPr>
  </w:style>
  <w:style w:type="paragraph" w:styleId="a7">
    <w:name w:val="header"/>
    <w:basedOn w:val="a"/>
    <w:link w:val="a8"/>
    <w:uiPriority w:val="99"/>
    <w:unhideWhenUsed/>
    <w:rsid w:val="008F0157"/>
    <w:pPr>
      <w:tabs>
        <w:tab w:val="center" w:pos="4680"/>
        <w:tab w:val="right" w:pos="9360"/>
      </w:tabs>
      <w:spacing w:after="200" w:line="276" w:lineRule="auto"/>
    </w:pPr>
    <w:rPr>
      <w:lang w:val="en-US"/>
    </w:rPr>
  </w:style>
  <w:style w:type="character" w:customStyle="1" w:styleId="a8">
    <w:name w:val="Верхний колонтитул Знак"/>
    <w:basedOn w:val="a0"/>
    <w:link w:val="a7"/>
    <w:uiPriority w:val="99"/>
    <w:rsid w:val="008F0157"/>
    <w:rPr>
      <w:lang w:val="en-US"/>
    </w:rPr>
  </w:style>
  <w:style w:type="paragraph" w:styleId="a9">
    <w:name w:val="Normal Indent"/>
    <w:basedOn w:val="a"/>
    <w:uiPriority w:val="99"/>
    <w:unhideWhenUsed/>
    <w:rsid w:val="008F0157"/>
    <w:pPr>
      <w:spacing w:after="200" w:line="276" w:lineRule="auto"/>
      <w:ind w:left="720"/>
    </w:pPr>
    <w:rPr>
      <w:lang w:val="en-US"/>
    </w:rPr>
  </w:style>
  <w:style w:type="paragraph" w:styleId="aa">
    <w:name w:val="Subtitle"/>
    <w:basedOn w:val="a"/>
    <w:next w:val="a"/>
    <w:link w:val="ab"/>
    <w:uiPriority w:val="11"/>
    <w:qFormat/>
    <w:rsid w:val="008F0157"/>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b">
    <w:name w:val="Подзаголовок Знак"/>
    <w:basedOn w:val="a0"/>
    <w:link w:val="aa"/>
    <w:uiPriority w:val="11"/>
    <w:rsid w:val="008F0157"/>
    <w:rPr>
      <w:rFonts w:asciiTheme="majorHAnsi" w:eastAsiaTheme="majorEastAsia" w:hAnsiTheme="majorHAnsi" w:cstheme="majorBidi"/>
      <w:i/>
      <w:iCs/>
      <w:color w:val="5B9BD5" w:themeColor="accent1"/>
      <w:spacing w:val="15"/>
      <w:sz w:val="24"/>
      <w:szCs w:val="24"/>
      <w:lang w:val="en-US"/>
    </w:rPr>
  </w:style>
  <w:style w:type="paragraph" w:styleId="ac">
    <w:name w:val="Title"/>
    <w:basedOn w:val="a"/>
    <w:next w:val="a"/>
    <w:link w:val="ad"/>
    <w:uiPriority w:val="10"/>
    <w:qFormat/>
    <w:rsid w:val="008F0157"/>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d">
    <w:name w:val="Заголовок Знак"/>
    <w:basedOn w:val="a0"/>
    <w:link w:val="ac"/>
    <w:uiPriority w:val="10"/>
    <w:rsid w:val="008F0157"/>
    <w:rPr>
      <w:rFonts w:asciiTheme="majorHAnsi" w:eastAsiaTheme="majorEastAsia" w:hAnsiTheme="majorHAnsi" w:cstheme="majorBidi"/>
      <w:color w:val="323E4F" w:themeColor="text2" w:themeShade="BF"/>
      <w:spacing w:val="5"/>
      <w:kern w:val="28"/>
      <w:sz w:val="52"/>
      <w:szCs w:val="52"/>
      <w:lang w:val="en-US"/>
    </w:rPr>
  </w:style>
  <w:style w:type="character" w:styleId="ae">
    <w:name w:val="Emphasis"/>
    <w:basedOn w:val="a0"/>
    <w:uiPriority w:val="20"/>
    <w:qFormat/>
    <w:rsid w:val="008F0157"/>
    <w:rPr>
      <w:i/>
      <w:iCs/>
    </w:rPr>
  </w:style>
  <w:style w:type="character" w:styleId="af">
    <w:name w:val="Hyperlink"/>
    <w:basedOn w:val="a0"/>
    <w:uiPriority w:val="99"/>
    <w:unhideWhenUsed/>
    <w:rsid w:val="008F0157"/>
    <w:rPr>
      <w:color w:val="0563C1" w:themeColor="hyperlink"/>
      <w:u w:val="single"/>
    </w:rPr>
  </w:style>
  <w:style w:type="table" w:styleId="af0">
    <w:name w:val="Table Grid"/>
    <w:basedOn w:val="a1"/>
    <w:uiPriority w:val="59"/>
    <w:rsid w:val="008F015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8F0157"/>
    <w:pPr>
      <w:spacing w:after="200" w:line="240" w:lineRule="auto"/>
    </w:pPr>
    <w:rPr>
      <w:b/>
      <w:bCs/>
      <w:color w:val="5B9BD5"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41</Pages>
  <Words>11875</Words>
  <Characters>67689</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Пользователь Windows</cp:lastModifiedBy>
  <cp:revision>26</cp:revision>
  <dcterms:created xsi:type="dcterms:W3CDTF">2023-10-09T10:15:00Z</dcterms:created>
  <dcterms:modified xsi:type="dcterms:W3CDTF">2024-02-01T08:33:00Z</dcterms:modified>
</cp:coreProperties>
</file>