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0E07" w:rsidRPr="0023422E" w:rsidRDefault="004C0E07" w:rsidP="00F76B95">
      <w:pPr>
        <w:spacing w:before="100" w:after="100"/>
        <w:contextualSpacing/>
        <w:jc w:val="center"/>
        <w:rPr>
          <w:rFonts w:cstheme="minorHAnsi"/>
          <w:b/>
          <w:sz w:val="26"/>
          <w:szCs w:val="26"/>
        </w:rPr>
      </w:pPr>
      <w:bookmarkStart w:id="0" w:name="_GoBack"/>
      <w:bookmarkEnd w:id="0"/>
      <w:r w:rsidRPr="0023422E">
        <w:rPr>
          <w:rFonts w:cstheme="minorHAnsi"/>
          <w:b/>
          <w:sz w:val="26"/>
          <w:szCs w:val="26"/>
        </w:rPr>
        <w:t>Аннотация к рабочей программе</w:t>
      </w:r>
    </w:p>
    <w:p w:rsidR="0023422E" w:rsidRDefault="004C0E07" w:rsidP="0023422E">
      <w:pPr>
        <w:spacing w:before="100" w:after="100"/>
        <w:contextualSpacing/>
        <w:jc w:val="center"/>
        <w:rPr>
          <w:rFonts w:cstheme="minorHAnsi"/>
          <w:b/>
          <w:bCs/>
          <w:sz w:val="26"/>
          <w:szCs w:val="26"/>
        </w:rPr>
      </w:pPr>
      <w:r w:rsidRPr="0023422E">
        <w:rPr>
          <w:rFonts w:cstheme="minorHAnsi"/>
          <w:b/>
          <w:sz w:val="26"/>
          <w:szCs w:val="26"/>
        </w:rPr>
        <w:t xml:space="preserve">учебного предмета </w:t>
      </w:r>
      <w:r w:rsidR="00B63E7D" w:rsidRPr="0023422E">
        <w:rPr>
          <w:rFonts w:cstheme="minorHAnsi"/>
          <w:b/>
          <w:bCs/>
          <w:sz w:val="26"/>
          <w:szCs w:val="26"/>
        </w:rPr>
        <w:t>"Биология" (базовый уровень)</w:t>
      </w:r>
    </w:p>
    <w:p w:rsidR="0023422E" w:rsidRPr="0023422E" w:rsidRDefault="0023422E" w:rsidP="0023422E">
      <w:pPr>
        <w:spacing w:before="100" w:after="100"/>
        <w:contextualSpacing/>
        <w:jc w:val="center"/>
        <w:rPr>
          <w:rFonts w:cstheme="minorHAnsi"/>
          <w:b/>
          <w:bCs/>
          <w:sz w:val="26"/>
          <w:szCs w:val="26"/>
        </w:rPr>
      </w:pPr>
    </w:p>
    <w:p w:rsidR="004C0E07" w:rsidRPr="0023422E" w:rsidRDefault="004C0E07" w:rsidP="00DD49A0">
      <w:pPr>
        <w:spacing w:before="100" w:after="100" w:line="276" w:lineRule="auto"/>
        <w:ind w:firstLine="708"/>
        <w:contextualSpacing/>
        <w:jc w:val="both"/>
        <w:rPr>
          <w:rFonts w:cstheme="minorHAnsi"/>
          <w:sz w:val="26"/>
          <w:szCs w:val="26"/>
        </w:rPr>
      </w:pPr>
      <w:r w:rsidRPr="0023422E">
        <w:rPr>
          <w:rFonts w:cstheme="minorHAnsi"/>
          <w:sz w:val="26"/>
          <w:szCs w:val="26"/>
        </w:rPr>
        <w:t xml:space="preserve">Рабочая программа учебного предмета </w:t>
      </w:r>
      <w:r w:rsidR="00B63E7D" w:rsidRPr="0023422E">
        <w:rPr>
          <w:rFonts w:cstheme="minorHAnsi"/>
          <w:b/>
          <w:bCs/>
          <w:sz w:val="26"/>
          <w:szCs w:val="26"/>
        </w:rPr>
        <w:t xml:space="preserve">"Биология" (базовый уровень) </w:t>
      </w:r>
      <w:r w:rsidRPr="0023422E">
        <w:rPr>
          <w:rFonts w:cstheme="minorHAnsi"/>
          <w:sz w:val="26"/>
          <w:szCs w:val="26"/>
        </w:rPr>
        <w:t>обязательной предметной области "</w:t>
      </w:r>
      <w:r w:rsidR="00B63E7D" w:rsidRPr="0023422E">
        <w:rPr>
          <w:rFonts w:cstheme="minorHAnsi"/>
          <w:sz w:val="26"/>
          <w:szCs w:val="26"/>
        </w:rPr>
        <w:t xml:space="preserve">Естественно </w:t>
      </w:r>
      <w:r w:rsidRPr="0023422E">
        <w:rPr>
          <w:rFonts w:cstheme="minorHAnsi"/>
          <w:sz w:val="26"/>
          <w:szCs w:val="26"/>
        </w:rPr>
        <w:t>-научные предметы" разработана в соответствии с пунктом 32.1 федерального государственного образовательного стандарта основного общего образования (далее - ФГОС ООО)</w:t>
      </w:r>
      <w:r w:rsidRPr="0023422E">
        <w:rPr>
          <w:rStyle w:val="a9"/>
          <w:rFonts w:cstheme="minorHAnsi"/>
          <w:sz w:val="26"/>
          <w:szCs w:val="26"/>
        </w:rPr>
        <w:footnoteReference w:id="1"/>
      </w:r>
      <w:r w:rsidRPr="0023422E">
        <w:rPr>
          <w:rFonts w:cstheme="minorHAnsi"/>
          <w:sz w:val="26"/>
          <w:szCs w:val="26"/>
        </w:rPr>
        <w:t>, федеральной образовательной программы основного общего образования (далее - ФОП ООО) и реализуется 5 лет с 5 по 9 классы. Данная рабочая программа является частью содержательного раздела основной образовательной программы основного общего образования (далее - ООП ООО).</w:t>
      </w:r>
    </w:p>
    <w:p w:rsidR="004C0E07" w:rsidRPr="0023422E" w:rsidRDefault="004C0E07" w:rsidP="00DD49A0">
      <w:pPr>
        <w:spacing w:line="276" w:lineRule="auto"/>
        <w:ind w:firstLine="708"/>
        <w:contextualSpacing/>
        <w:jc w:val="both"/>
        <w:rPr>
          <w:rFonts w:cstheme="minorHAnsi"/>
          <w:color w:val="FF0000"/>
          <w:sz w:val="26"/>
          <w:szCs w:val="26"/>
        </w:rPr>
      </w:pPr>
      <w:r w:rsidRPr="0023422E">
        <w:rPr>
          <w:rFonts w:cstheme="minorHAnsi"/>
          <w:sz w:val="26"/>
          <w:szCs w:val="26"/>
        </w:rPr>
        <w:t>Рабочая программа разработана учителе</w:t>
      </w:r>
      <w:r w:rsidR="00B63E7D" w:rsidRPr="0023422E">
        <w:rPr>
          <w:rFonts w:cstheme="minorHAnsi"/>
          <w:sz w:val="26"/>
          <w:szCs w:val="26"/>
        </w:rPr>
        <w:t>м</w:t>
      </w:r>
      <w:r w:rsidRPr="0023422E">
        <w:rPr>
          <w:rFonts w:cstheme="minorHAnsi"/>
          <w:sz w:val="26"/>
          <w:szCs w:val="26"/>
        </w:rPr>
        <w:t xml:space="preserve"> </w:t>
      </w:r>
      <w:r w:rsidR="00B63E7D" w:rsidRPr="0023422E">
        <w:rPr>
          <w:rFonts w:cstheme="minorHAnsi"/>
          <w:sz w:val="26"/>
          <w:szCs w:val="26"/>
        </w:rPr>
        <w:t xml:space="preserve">биологии </w:t>
      </w:r>
      <w:r w:rsidRPr="0023422E">
        <w:rPr>
          <w:rFonts w:cstheme="minorHAnsi"/>
          <w:sz w:val="26"/>
          <w:szCs w:val="26"/>
        </w:rPr>
        <w:t>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rsidR="004C0E07" w:rsidRPr="0023422E" w:rsidRDefault="004C0E07" w:rsidP="00DD49A0">
      <w:pPr>
        <w:spacing w:before="100" w:after="100" w:line="276" w:lineRule="auto"/>
        <w:ind w:firstLine="708"/>
        <w:contextualSpacing/>
        <w:jc w:val="both"/>
        <w:rPr>
          <w:rFonts w:cstheme="minorHAnsi"/>
          <w:b/>
          <w:bCs/>
          <w:sz w:val="26"/>
          <w:szCs w:val="26"/>
        </w:rPr>
      </w:pPr>
      <w:r w:rsidRPr="0023422E">
        <w:rPr>
          <w:rFonts w:cstheme="minorHAnsi"/>
          <w:sz w:val="26"/>
          <w:szCs w:val="26"/>
        </w:rPr>
        <w:t xml:space="preserve">Рабочая программа учебного предмета </w:t>
      </w:r>
      <w:r w:rsidR="00B63E7D" w:rsidRPr="0023422E">
        <w:rPr>
          <w:rFonts w:cstheme="minorHAnsi"/>
          <w:bCs/>
          <w:sz w:val="26"/>
          <w:szCs w:val="26"/>
        </w:rPr>
        <w:t xml:space="preserve">"Биология" (базовый уровень) </w:t>
      </w:r>
      <w:r w:rsidRPr="0023422E">
        <w:rPr>
          <w:rFonts w:cstheme="minorHAnsi"/>
          <w:sz w:val="26"/>
          <w:szCs w:val="26"/>
        </w:rPr>
        <w:t>является частью ООП ООО, определяющей:</w:t>
      </w:r>
    </w:p>
    <w:p w:rsidR="004C0E07" w:rsidRPr="0023422E" w:rsidRDefault="004C0E07" w:rsidP="0023422E">
      <w:pPr>
        <w:spacing w:before="100" w:after="100" w:line="276" w:lineRule="auto"/>
        <w:ind w:firstLine="708"/>
        <w:contextualSpacing/>
        <w:rPr>
          <w:rFonts w:cstheme="minorHAnsi"/>
          <w:b/>
          <w:bCs/>
          <w:sz w:val="26"/>
          <w:szCs w:val="26"/>
        </w:rPr>
      </w:pPr>
      <w:r w:rsidRPr="0023422E">
        <w:rPr>
          <w:rFonts w:cstheme="minorHAnsi"/>
          <w:sz w:val="26"/>
          <w:szCs w:val="26"/>
        </w:rPr>
        <w:t xml:space="preserve">- планируемые результаты освоения учебного предмета </w:t>
      </w:r>
      <w:r w:rsidR="00B63E7D" w:rsidRPr="0023422E">
        <w:rPr>
          <w:rFonts w:cstheme="minorHAnsi"/>
          <w:b/>
          <w:bCs/>
          <w:sz w:val="26"/>
          <w:szCs w:val="26"/>
        </w:rPr>
        <w:t>"Биология" (базовый уровень</w:t>
      </w:r>
      <w:proofErr w:type="gramStart"/>
      <w:r w:rsidR="00B63E7D" w:rsidRPr="0023422E">
        <w:rPr>
          <w:rFonts w:cstheme="minorHAnsi"/>
          <w:b/>
          <w:bCs/>
          <w:sz w:val="26"/>
          <w:szCs w:val="26"/>
        </w:rPr>
        <w:t>):</w:t>
      </w:r>
      <w:r w:rsidR="0023422E">
        <w:rPr>
          <w:rFonts w:cstheme="minorHAnsi"/>
          <w:b/>
          <w:bCs/>
          <w:sz w:val="26"/>
          <w:szCs w:val="26"/>
        </w:rPr>
        <w:t xml:space="preserve"> </w:t>
      </w:r>
      <w:r w:rsidRPr="0023422E">
        <w:rPr>
          <w:rFonts w:cstheme="minorHAnsi"/>
          <w:sz w:val="26"/>
          <w:szCs w:val="26"/>
        </w:rPr>
        <w:t xml:space="preserve"> (</w:t>
      </w:r>
      <w:proofErr w:type="gramEnd"/>
      <w:r w:rsidRPr="0023422E">
        <w:rPr>
          <w:rFonts w:cstheme="minorHAnsi"/>
          <w:sz w:val="26"/>
          <w:szCs w:val="26"/>
        </w:rPr>
        <w:t xml:space="preserve">личностные, </w:t>
      </w:r>
      <w:proofErr w:type="spellStart"/>
      <w:r w:rsidRPr="0023422E">
        <w:rPr>
          <w:rFonts w:cstheme="minorHAnsi"/>
          <w:sz w:val="26"/>
          <w:szCs w:val="26"/>
        </w:rPr>
        <w:t>метапредметные</w:t>
      </w:r>
      <w:proofErr w:type="spellEnd"/>
      <w:r w:rsidRPr="0023422E">
        <w:rPr>
          <w:rFonts w:cstheme="minorHAnsi"/>
          <w:sz w:val="26"/>
          <w:szCs w:val="26"/>
        </w:rPr>
        <w:t xml:space="preserve"> и предметные);</w:t>
      </w:r>
    </w:p>
    <w:p w:rsidR="0023422E" w:rsidRPr="0023422E" w:rsidRDefault="004C0E07" w:rsidP="0023422E">
      <w:pPr>
        <w:spacing w:before="100" w:after="100" w:line="276" w:lineRule="auto"/>
        <w:ind w:firstLine="708"/>
        <w:contextualSpacing/>
        <w:rPr>
          <w:rFonts w:cstheme="minorHAnsi"/>
          <w:sz w:val="26"/>
          <w:szCs w:val="26"/>
        </w:rPr>
      </w:pPr>
      <w:r w:rsidRPr="0023422E">
        <w:rPr>
          <w:rFonts w:cstheme="minorHAnsi"/>
          <w:sz w:val="26"/>
          <w:szCs w:val="26"/>
        </w:rPr>
        <w:t xml:space="preserve">- содержание учебного предмета </w:t>
      </w:r>
      <w:r w:rsidR="00B63E7D" w:rsidRPr="0023422E">
        <w:rPr>
          <w:rFonts w:cstheme="minorHAnsi"/>
          <w:b/>
          <w:bCs/>
          <w:sz w:val="26"/>
          <w:szCs w:val="26"/>
        </w:rPr>
        <w:t>"Биология" (базовый уровень)</w:t>
      </w:r>
      <w:r w:rsidRPr="0023422E">
        <w:rPr>
          <w:rFonts w:cstheme="minorHAnsi"/>
          <w:b/>
          <w:bCs/>
          <w:sz w:val="26"/>
          <w:szCs w:val="26"/>
        </w:rPr>
        <w:t>"</w:t>
      </w:r>
      <w:r w:rsidRPr="0023422E">
        <w:rPr>
          <w:rFonts w:cstheme="minorHAnsi"/>
          <w:sz w:val="26"/>
          <w:szCs w:val="26"/>
        </w:rPr>
        <w:t xml:space="preserve">; </w:t>
      </w:r>
    </w:p>
    <w:p w:rsidR="0023422E" w:rsidRPr="0023422E" w:rsidRDefault="0023422E" w:rsidP="0023422E">
      <w:pPr>
        <w:spacing w:before="100" w:after="100" w:line="276" w:lineRule="auto"/>
        <w:ind w:firstLine="708"/>
        <w:contextualSpacing/>
        <w:rPr>
          <w:rFonts w:cstheme="minorHAnsi"/>
          <w:b/>
          <w:bCs/>
          <w:sz w:val="26"/>
          <w:szCs w:val="26"/>
        </w:rPr>
      </w:pPr>
      <w:r w:rsidRPr="0023422E">
        <w:rPr>
          <w:rFonts w:ascii="Times New Roman" w:hAnsi="Times New Roman" w:cs="Times New Roman"/>
          <w:sz w:val="26"/>
          <w:szCs w:val="26"/>
        </w:rPr>
        <w:t xml:space="preserve">-тематическое планирование, в том числе с учетом рабочей программы воспитания </w:t>
      </w:r>
      <w:r w:rsidRPr="0023422E">
        <w:rPr>
          <w:rFonts w:ascii="Times New Roman" w:hAnsi="Times New Roman" w:cs="Times New Roman"/>
          <w:color w:val="000000"/>
          <w:sz w:val="26"/>
          <w:szCs w:val="26"/>
        </w:rPr>
        <w:t xml:space="preserve">с указанием количества академических часов, отводимых на освоение каждой темы учебного </w:t>
      </w:r>
      <w:proofErr w:type="gramStart"/>
      <w:r w:rsidRPr="0023422E">
        <w:rPr>
          <w:rFonts w:ascii="Times New Roman" w:hAnsi="Times New Roman" w:cs="Times New Roman"/>
          <w:color w:val="000000"/>
          <w:sz w:val="26"/>
          <w:szCs w:val="26"/>
        </w:rPr>
        <w:t>предмета</w:t>
      </w:r>
      <w:r w:rsidRPr="0023422E">
        <w:rPr>
          <w:rFonts w:ascii="Times New Roman" w:hAnsi="Times New Roman" w:cs="Times New Roman"/>
          <w:sz w:val="26"/>
          <w:szCs w:val="26"/>
        </w:rPr>
        <w:t xml:space="preserve">  </w:t>
      </w:r>
      <w:r w:rsidR="007A60EB" w:rsidRPr="0023422E">
        <w:rPr>
          <w:rFonts w:cstheme="minorHAnsi"/>
          <w:b/>
          <w:bCs/>
          <w:sz w:val="26"/>
          <w:szCs w:val="26"/>
        </w:rPr>
        <w:t>"</w:t>
      </w:r>
      <w:proofErr w:type="gramEnd"/>
      <w:r w:rsidR="007A60EB" w:rsidRPr="0023422E">
        <w:rPr>
          <w:rFonts w:cstheme="minorHAnsi"/>
          <w:b/>
          <w:bCs/>
          <w:sz w:val="26"/>
          <w:szCs w:val="26"/>
        </w:rPr>
        <w:t>Биология" (базовый уровень)</w:t>
      </w:r>
      <w:r w:rsidRPr="0023422E">
        <w:rPr>
          <w:rFonts w:ascii="Times New Roman" w:hAnsi="Times New Roman" w:cs="Times New Roman"/>
          <w:b/>
          <w:bCs/>
          <w:sz w:val="26"/>
          <w:szCs w:val="26"/>
        </w:rPr>
        <w:t>.</w:t>
      </w:r>
      <w:r w:rsidRPr="0023422E">
        <w:rPr>
          <w:rFonts w:ascii="Times New Roman" w:hAnsi="Times New Roman" w:cs="Times New Roman"/>
          <w:sz w:val="26"/>
          <w:szCs w:val="26"/>
        </w:rPr>
        <w:t xml:space="preserve"> </w:t>
      </w:r>
    </w:p>
    <w:p w:rsidR="0023422E" w:rsidRPr="0023422E" w:rsidRDefault="0023422E" w:rsidP="0023422E">
      <w:pPr>
        <w:pStyle w:val="a4"/>
        <w:spacing w:before="100" w:after="100"/>
        <w:ind w:firstLine="708"/>
        <w:contextualSpacing/>
        <w:rPr>
          <w:rFonts w:ascii="Times New Roman" w:hAnsi="Times New Roman" w:cs="Times New Roman"/>
          <w:sz w:val="26"/>
          <w:szCs w:val="26"/>
        </w:rPr>
      </w:pPr>
      <w:r w:rsidRPr="0023422E">
        <w:rPr>
          <w:rFonts w:ascii="Times New Roman" w:hAnsi="Times New Roman" w:cs="Times New Roman"/>
          <w:sz w:val="26"/>
          <w:szCs w:val="26"/>
        </w:rPr>
        <w:t xml:space="preserve">Рабочая программа </w:t>
      </w:r>
      <w:r w:rsidRPr="0023422E">
        <w:rPr>
          <w:rFonts w:ascii="Times New Roman" w:hAnsi="Times New Roman" w:cs="Times New Roman"/>
          <w:b/>
          <w:sz w:val="26"/>
          <w:szCs w:val="26"/>
        </w:rPr>
        <w:t xml:space="preserve">учебного предмета </w:t>
      </w:r>
      <w:r w:rsidR="007A60EB" w:rsidRPr="0023422E">
        <w:rPr>
          <w:rFonts w:cstheme="minorHAnsi"/>
          <w:b/>
          <w:bCs/>
          <w:sz w:val="26"/>
          <w:szCs w:val="26"/>
        </w:rPr>
        <w:t>"Биология" (базовый уровень)</w:t>
      </w:r>
      <w:r w:rsidRPr="0023422E">
        <w:rPr>
          <w:rFonts w:ascii="Times New Roman" w:hAnsi="Times New Roman" w:cs="Times New Roman"/>
          <w:b/>
          <w:bCs/>
          <w:sz w:val="26"/>
          <w:szCs w:val="26"/>
        </w:rPr>
        <w:t>:</w:t>
      </w:r>
    </w:p>
    <w:p w:rsidR="0023422E" w:rsidRPr="0023422E" w:rsidRDefault="0023422E" w:rsidP="0023422E">
      <w:pPr>
        <w:pStyle w:val="a4"/>
        <w:spacing w:before="100" w:after="100"/>
        <w:ind w:firstLine="708"/>
        <w:contextualSpacing/>
        <w:rPr>
          <w:rFonts w:ascii="Times New Roman" w:hAnsi="Times New Roman" w:cs="Times New Roman"/>
          <w:sz w:val="26"/>
          <w:szCs w:val="26"/>
        </w:rPr>
      </w:pPr>
      <w:r w:rsidRPr="0023422E">
        <w:rPr>
          <w:rFonts w:ascii="Times New Roman" w:hAnsi="Times New Roman" w:cs="Times New Roman"/>
          <w:sz w:val="26"/>
          <w:szCs w:val="26"/>
        </w:rPr>
        <w:t xml:space="preserve">-рассмотрена на методическом совете школы протокол №1 от 25.08.2023г; </w:t>
      </w:r>
    </w:p>
    <w:p w:rsidR="0023422E" w:rsidRPr="0023422E" w:rsidRDefault="0023422E" w:rsidP="0023422E">
      <w:pPr>
        <w:pStyle w:val="a4"/>
        <w:spacing w:before="100" w:after="100"/>
        <w:ind w:firstLine="708"/>
        <w:contextualSpacing/>
        <w:rPr>
          <w:rFonts w:ascii="Times New Roman" w:hAnsi="Times New Roman" w:cs="Times New Roman"/>
          <w:sz w:val="26"/>
          <w:szCs w:val="26"/>
          <w:u w:val="single"/>
        </w:rPr>
      </w:pPr>
      <w:r w:rsidRPr="0023422E">
        <w:rPr>
          <w:rFonts w:ascii="Times New Roman" w:hAnsi="Times New Roman" w:cs="Times New Roman"/>
          <w:sz w:val="26"/>
          <w:szCs w:val="26"/>
        </w:rPr>
        <w:t xml:space="preserve">-согласована с заместителем директора по учебно-воспитательной работе </w:t>
      </w:r>
      <w:r w:rsidRPr="0023422E">
        <w:rPr>
          <w:rFonts w:ascii="Times New Roman" w:hAnsi="Times New Roman" w:cs="Times New Roman"/>
          <w:sz w:val="26"/>
          <w:szCs w:val="26"/>
          <w:u w:val="single"/>
        </w:rPr>
        <w:t>/</w:t>
      </w:r>
      <w:r w:rsidRPr="0023422E">
        <w:rPr>
          <w:rFonts w:ascii="Times New Roman" w:hAnsi="Times New Roman" w:cs="Times New Roman"/>
          <w:sz w:val="26"/>
          <w:szCs w:val="26"/>
        </w:rPr>
        <w:t xml:space="preserve">дата </w:t>
      </w:r>
      <w:r w:rsidRPr="0023422E">
        <w:rPr>
          <w:rFonts w:ascii="Times New Roman" w:hAnsi="Times New Roman" w:cs="Times New Roman"/>
          <w:sz w:val="26"/>
          <w:szCs w:val="26"/>
          <w:u w:val="single"/>
        </w:rPr>
        <w:t>25.08 2023г./;</w:t>
      </w:r>
    </w:p>
    <w:p w:rsidR="0023422E" w:rsidRPr="0023422E" w:rsidRDefault="0023422E" w:rsidP="0023422E">
      <w:pPr>
        <w:pStyle w:val="a4"/>
        <w:spacing w:before="100" w:after="100"/>
        <w:ind w:firstLine="708"/>
        <w:contextualSpacing/>
        <w:rPr>
          <w:rFonts w:ascii="Times New Roman" w:hAnsi="Times New Roman" w:cs="Times New Roman"/>
          <w:sz w:val="26"/>
          <w:szCs w:val="26"/>
        </w:rPr>
      </w:pPr>
      <w:r w:rsidRPr="0023422E">
        <w:rPr>
          <w:rFonts w:ascii="Times New Roman" w:hAnsi="Times New Roman" w:cs="Times New Roman"/>
          <w:b/>
          <w:sz w:val="26"/>
          <w:szCs w:val="26"/>
        </w:rPr>
        <w:t>-</w:t>
      </w:r>
      <w:r w:rsidRPr="0023422E">
        <w:rPr>
          <w:rFonts w:ascii="Times New Roman" w:hAnsi="Times New Roman" w:cs="Times New Roman"/>
          <w:sz w:val="26"/>
          <w:szCs w:val="26"/>
        </w:rPr>
        <w:t>принята в составе ООП ООО решением педагогического совета /протокол №1 от 28.09.2023г/</w:t>
      </w:r>
    </w:p>
    <w:p w:rsidR="00CB17C1" w:rsidRPr="00F76B95" w:rsidRDefault="001D0CB7" w:rsidP="00F76B95">
      <w:pPr>
        <w:widowControl w:val="0"/>
        <w:autoSpaceDE w:val="0"/>
        <w:autoSpaceDN w:val="0"/>
        <w:adjustRightInd w:val="0"/>
        <w:spacing w:beforeAutospacing="0" w:afterAutospacing="0"/>
        <w:ind w:firstLine="540"/>
        <w:contextualSpacing/>
        <w:jc w:val="both"/>
        <w:rPr>
          <w:rFonts w:cstheme="minorHAnsi"/>
          <w:b/>
          <w:bCs/>
          <w:sz w:val="28"/>
          <w:szCs w:val="28"/>
        </w:rPr>
      </w:pPr>
      <w:proofErr w:type="gramStart"/>
      <w:r w:rsidRPr="00F76B95">
        <w:rPr>
          <w:rFonts w:cstheme="minorHAnsi"/>
          <w:b/>
          <w:bCs/>
          <w:sz w:val="28"/>
          <w:szCs w:val="28"/>
        </w:rPr>
        <w:t>Р</w:t>
      </w:r>
      <w:r w:rsidR="00CB17C1" w:rsidRPr="00F76B95">
        <w:rPr>
          <w:rFonts w:cstheme="minorHAnsi"/>
          <w:b/>
          <w:bCs/>
          <w:sz w:val="28"/>
          <w:szCs w:val="28"/>
        </w:rPr>
        <w:t>абочая</w:t>
      </w:r>
      <w:r w:rsidRPr="00F76B95">
        <w:rPr>
          <w:rFonts w:cstheme="minorHAnsi"/>
          <w:b/>
          <w:bCs/>
          <w:sz w:val="28"/>
          <w:szCs w:val="28"/>
        </w:rPr>
        <w:t xml:space="preserve"> </w:t>
      </w:r>
      <w:r w:rsidR="00CB17C1" w:rsidRPr="00F76B95">
        <w:rPr>
          <w:rFonts w:cstheme="minorHAnsi"/>
          <w:b/>
          <w:bCs/>
          <w:sz w:val="28"/>
          <w:szCs w:val="28"/>
        </w:rPr>
        <w:t xml:space="preserve"> программа</w:t>
      </w:r>
      <w:proofErr w:type="gramEnd"/>
      <w:r w:rsidR="00CB17C1" w:rsidRPr="00F76B95">
        <w:rPr>
          <w:rFonts w:cstheme="minorHAnsi"/>
          <w:b/>
          <w:bCs/>
          <w:sz w:val="28"/>
          <w:szCs w:val="28"/>
        </w:rPr>
        <w:t xml:space="preserve"> по учебному предме</w:t>
      </w:r>
      <w:r w:rsidR="002C229B" w:rsidRPr="00F76B95">
        <w:rPr>
          <w:rFonts w:cstheme="minorHAnsi"/>
          <w:b/>
          <w:bCs/>
          <w:sz w:val="28"/>
          <w:szCs w:val="28"/>
        </w:rPr>
        <w:t>ту "Биология" (базовый уровень)</w:t>
      </w:r>
    </w:p>
    <w:p w:rsidR="005D2CD1" w:rsidRPr="005D2CD1" w:rsidRDefault="001D0CB7" w:rsidP="005D2CD1">
      <w:pPr>
        <w:pStyle w:val="a6"/>
        <w:widowControl w:val="0"/>
        <w:numPr>
          <w:ilvl w:val="0"/>
          <w:numId w:val="1"/>
        </w:numPr>
        <w:autoSpaceDE w:val="0"/>
        <w:autoSpaceDN w:val="0"/>
        <w:adjustRightInd w:val="0"/>
        <w:spacing w:before="240"/>
        <w:jc w:val="both"/>
        <w:rPr>
          <w:rFonts w:cstheme="minorHAnsi"/>
          <w:sz w:val="28"/>
          <w:szCs w:val="28"/>
        </w:rPr>
      </w:pPr>
      <w:r w:rsidRPr="005D2CD1">
        <w:rPr>
          <w:rFonts w:cstheme="minorHAnsi"/>
          <w:sz w:val="28"/>
          <w:szCs w:val="28"/>
        </w:rPr>
        <w:t>Р</w:t>
      </w:r>
      <w:r w:rsidR="00CB17C1" w:rsidRPr="005D2CD1">
        <w:rPr>
          <w:rFonts w:cstheme="minorHAnsi"/>
          <w:sz w:val="28"/>
          <w:szCs w:val="28"/>
        </w:rPr>
        <w:t xml:space="preserve">абочая программа по учебному предмету "Биология" </w:t>
      </w:r>
      <w:r w:rsidR="00FF1F4F" w:rsidRPr="00FF1F4F">
        <w:rPr>
          <w:rFonts w:asciiTheme="minorHAnsi" w:hAnsiTheme="minorHAnsi" w:cstheme="minorHAnsi"/>
          <w:bCs/>
          <w:sz w:val="28"/>
          <w:szCs w:val="28"/>
        </w:rPr>
        <w:t>(базовый уровень)</w:t>
      </w:r>
      <w:r w:rsidR="00FF1F4F" w:rsidRPr="0023422E">
        <w:rPr>
          <w:rFonts w:asciiTheme="minorHAnsi" w:hAnsiTheme="minorHAnsi" w:cstheme="minorHAnsi"/>
          <w:bCs/>
          <w:sz w:val="26"/>
          <w:szCs w:val="26"/>
        </w:rPr>
        <w:t xml:space="preserve"> </w:t>
      </w:r>
      <w:r w:rsidR="00CB17C1" w:rsidRPr="005D2CD1">
        <w:rPr>
          <w:rFonts w:cstheme="minorHAnsi"/>
          <w:sz w:val="28"/>
          <w:szCs w:val="28"/>
        </w:rPr>
        <w:t>(предметная область "Естественно-научные предметы") (далее соответственно - программа по биологии, биология) включает</w:t>
      </w:r>
      <w:r w:rsidR="005D2CD1" w:rsidRPr="005D2CD1">
        <w:rPr>
          <w:rFonts w:cstheme="minorHAnsi"/>
          <w:sz w:val="28"/>
          <w:szCs w:val="28"/>
        </w:rPr>
        <w:t>:</w:t>
      </w:r>
    </w:p>
    <w:p w:rsidR="005D2CD1" w:rsidRDefault="005D2CD1" w:rsidP="005D2CD1">
      <w:pPr>
        <w:pStyle w:val="a6"/>
        <w:widowControl w:val="0"/>
        <w:autoSpaceDE w:val="0"/>
        <w:autoSpaceDN w:val="0"/>
        <w:adjustRightInd w:val="0"/>
        <w:spacing w:before="240"/>
        <w:ind w:left="930"/>
        <w:jc w:val="both"/>
        <w:rPr>
          <w:rFonts w:cstheme="minorHAnsi"/>
          <w:sz w:val="28"/>
          <w:szCs w:val="28"/>
        </w:rPr>
      </w:pPr>
      <w:r>
        <w:rPr>
          <w:rFonts w:cstheme="minorHAnsi"/>
          <w:sz w:val="28"/>
          <w:szCs w:val="28"/>
        </w:rPr>
        <w:t>-</w:t>
      </w:r>
      <w:r w:rsidR="00CB17C1" w:rsidRPr="005D2CD1">
        <w:rPr>
          <w:rFonts w:cstheme="minorHAnsi"/>
          <w:sz w:val="28"/>
          <w:szCs w:val="28"/>
        </w:rPr>
        <w:t xml:space="preserve">пояснительную записку, </w:t>
      </w:r>
    </w:p>
    <w:p w:rsidR="005D2CD1" w:rsidRDefault="005D2CD1" w:rsidP="005D2CD1">
      <w:pPr>
        <w:pStyle w:val="a6"/>
        <w:widowControl w:val="0"/>
        <w:autoSpaceDE w:val="0"/>
        <w:autoSpaceDN w:val="0"/>
        <w:adjustRightInd w:val="0"/>
        <w:spacing w:before="240"/>
        <w:ind w:left="930"/>
        <w:jc w:val="both"/>
        <w:rPr>
          <w:rFonts w:cstheme="minorHAnsi"/>
          <w:sz w:val="28"/>
          <w:szCs w:val="28"/>
        </w:rPr>
      </w:pPr>
      <w:r>
        <w:rPr>
          <w:rFonts w:cstheme="minorHAnsi"/>
          <w:sz w:val="28"/>
          <w:szCs w:val="28"/>
        </w:rPr>
        <w:lastRenderedPageBreak/>
        <w:t>-</w:t>
      </w:r>
      <w:r w:rsidR="00CB17C1" w:rsidRPr="005D2CD1">
        <w:rPr>
          <w:rFonts w:cstheme="minorHAnsi"/>
          <w:sz w:val="28"/>
          <w:szCs w:val="28"/>
        </w:rPr>
        <w:t xml:space="preserve">содержание обучения, </w:t>
      </w:r>
    </w:p>
    <w:p w:rsidR="005D2CD1" w:rsidRDefault="005D2CD1" w:rsidP="005D2CD1">
      <w:pPr>
        <w:pStyle w:val="a6"/>
        <w:widowControl w:val="0"/>
        <w:autoSpaceDE w:val="0"/>
        <w:autoSpaceDN w:val="0"/>
        <w:adjustRightInd w:val="0"/>
        <w:spacing w:before="240"/>
        <w:ind w:left="930"/>
        <w:jc w:val="both"/>
        <w:rPr>
          <w:rFonts w:cstheme="minorHAnsi"/>
          <w:sz w:val="28"/>
          <w:szCs w:val="28"/>
        </w:rPr>
      </w:pPr>
      <w:r>
        <w:rPr>
          <w:rFonts w:cstheme="minorHAnsi"/>
          <w:sz w:val="28"/>
          <w:szCs w:val="28"/>
        </w:rPr>
        <w:t>-</w:t>
      </w:r>
      <w:r w:rsidR="00CB17C1" w:rsidRPr="005D2CD1">
        <w:rPr>
          <w:rFonts w:cstheme="minorHAnsi"/>
          <w:sz w:val="28"/>
          <w:szCs w:val="28"/>
        </w:rPr>
        <w:t xml:space="preserve">планируемые результаты освоения программы </w:t>
      </w:r>
      <w:r>
        <w:rPr>
          <w:rFonts w:cstheme="minorHAnsi"/>
          <w:sz w:val="28"/>
          <w:szCs w:val="28"/>
        </w:rPr>
        <w:t xml:space="preserve">по </w:t>
      </w:r>
      <w:r w:rsidRPr="005D2CD1">
        <w:rPr>
          <w:rFonts w:cstheme="minorHAnsi"/>
          <w:sz w:val="28"/>
          <w:szCs w:val="28"/>
        </w:rPr>
        <w:t xml:space="preserve">учебному предмету </w:t>
      </w:r>
      <w:r w:rsidR="00FF1F4F" w:rsidRPr="005D2CD1">
        <w:rPr>
          <w:rFonts w:cstheme="minorHAnsi"/>
          <w:sz w:val="28"/>
          <w:szCs w:val="28"/>
        </w:rPr>
        <w:t xml:space="preserve">"Биология" </w:t>
      </w:r>
      <w:r w:rsidR="00FF1F4F" w:rsidRPr="00FF1F4F">
        <w:rPr>
          <w:rFonts w:asciiTheme="minorHAnsi" w:hAnsiTheme="minorHAnsi" w:cstheme="minorHAnsi"/>
          <w:bCs/>
          <w:sz w:val="28"/>
          <w:szCs w:val="28"/>
        </w:rPr>
        <w:t>(базовый уровень)</w:t>
      </w:r>
      <w:r w:rsidR="00FF1F4F">
        <w:rPr>
          <w:rFonts w:asciiTheme="minorHAnsi" w:hAnsiTheme="minorHAnsi" w:cstheme="minorHAnsi"/>
          <w:bCs/>
          <w:sz w:val="26"/>
          <w:szCs w:val="26"/>
        </w:rPr>
        <w:t>,</w:t>
      </w:r>
    </w:p>
    <w:p w:rsidR="00CB17C1" w:rsidRDefault="005D2CD1" w:rsidP="005D2CD1">
      <w:pPr>
        <w:pStyle w:val="a6"/>
        <w:widowControl w:val="0"/>
        <w:autoSpaceDE w:val="0"/>
        <w:autoSpaceDN w:val="0"/>
        <w:adjustRightInd w:val="0"/>
        <w:spacing w:before="240"/>
        <w:ind w:left="930"/>
        <w:jc w:val="both"/>
        <w:rPr>
          <w:rFonts w:cstheme="minorHAnsi"/>
          <w:sz w:val="28"/>
          <w:szCs w:val="28"/>
        </w:rPr>
      </w:pPr>
      <w:r>
        <w:rPr>
          <w:rFonts w:cstheme="minorHAnsi"/>
          <w:sz w:val="28"/>
          <w:szCs w:val="28"/>
        </w:rPr>
        <w:t>-</w:t>
      </w:r>
      <w:r w:rsidR="00717264" w:rsidRPr="005D2CD1">
        <w:rPr>
          <w:rFonts w:cstheme="minorHAnsi"/>
          <w:sz w:val="28"/>
          <w:szCs w:val="28"/>
        </w:rPr>
        <w:t>тематическое планирование.</w:t>
      </w:r>
    </w:p>
    <w:p w:rsidR="00FF1F4F" w:rsidRPr="005D2CD1" w:rsidRDefault="00FF1F4F" w:rsidP="005D2CD1">
      <w:pPr>
        <w:pStyle w:val="a6"/>
        <w:widowControl w:val="0"/>
        <w:autoSpaceDE w:val="0"/>
        <w:autoSpaceDN w:val="0"/>
        <w:adjustRightInd w:val="0"/>
        <w:spacing w:before="240"/>
        <w:ind w:left="930"/>
        <w:jc w:val="both"/>
        <w:rPr>
          <w:rFonts w:cstheme="minorHAnsi"/>
          <w:sz w:val="28"/>
          <w:szCs w:val="28"/>
        </w:rPr>
      </w:pPr>
    </w:p>
    <w:p w:rsidR="00FF1F4F" w:rsidRPr="008976BE" w:rsidRDefault="00FF1F4F" w:rsidP="00FF1F4F">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Пояснительная записка отражает общие цели и задачи изучения учебного предмета </w:t>
      </w:r>
      <w:r w:rsidRPr="005D2CD1">
        <w:rPr>
          <w:rFonts w:cstheme="minorHAnsi"/>
        </w:rPr>
        <w:t xml:space="preserve">"Биология" </w:t>
      </w:r>
      <w:r w:rsidRPr="00FF1F4F">
        <w:rPr>
          <w:rFonts w:asciiTheme="minorHAnsi" w:hAnsiTheme="minorHAnsi" w:cstheme="minorHAnsi"/>
          <w:bCs/>
        </w:rPr>
        <w:t>(базовый уровень)</w:t>
      </w:r>
      <w:r>
        <w:rPr>
          <w:rFonts w:asciiTheme="minorHAnsi" w:hAnsiTheme="minorHAnsi" w:cstheme="minorHAnsi"/>
          <w:bCs/>
        </w:rPr>
        <w:t>,</w:t>
      </w:r>
      <w:r w:rsidRPr="0023422E">
        <w:rPr>
          <w:rFonts w:asciiTheme="minorHAnsi" w:hAnsiTheme="minorHAnsi" w:cstheme="minorHAnsi"/>
          <w:bCs/>
          <w:sz w:val="26"/>
          <w:szCs w:val="26"/>
        </w:rPr>
        <w:t xml:space="preserve"> </w:t>
      </w:r>
      <w:r w:rsidRPr="008976BE">
        <w:rPr>
          <w:rFonts w:asciiTheme="minorHAnsi" w:hAnsiTheme="minorHAnsi" w:cstheme="minorHAnsi"/>
        </w:rPr>
        <w:t>место в структуре учебного плана, а также подходы к отбору содержания и планируемым результатам.</w:t>
      </w:r>
    </w:p>
    <w:p w:rsidR="00FF1F4F" w:rsidRPr="008976BE" w:rsidRDefault="00FF1F4F" w:rsidP="00FF1F4F">
      <w:pPr>
        <w:pStyle w:val="22"/>
        <w:numPr>
          <w:ilvl w:val="1"/>
          <w:numId w:val="2"/>
        </w:numPr>
        <w:shd w:val="clear" w:color="auto" w:fill="auto"/>
        <w:tabs>
          <w:tab w:val="left" w:pos="0"/>
          <w:tab w:val="left" w:pos="709"/>
          <w:tab w:val="left" w:pos="139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учебного предмета </w:t>
      </w:r>
      <w:r w:rsidR="00470FB1" w:rsidRPr="005D2CD1">
        <w:rPr>
          <w:rFonts w:cstheme="minorHAnsi"/>
        </w:rPr>
        <w:t xml:space="preserve">"Биология" </w:t>
      </w:r>
      <w:r w:rsidR="00470FB1" w:rsidRPr="00FF1F4F">
        <w:rPr>
          <w:rFonts w:asciiTheme="minorHAnsi" w:hAnsiTheme="minorHAnsi" w:cstheme="minorHAnsi"/>
          <w:bCs/>
        </w:rPr>
        <w:t>(базовый уровень)</w:t>
      </w:r>
      <w:r w:rsidR="00470FB1" w:rsidRPr="0023422E">
        <w:rPr>
          <w:rFonts w:asciiTheme="minorHAnsi" w:hAnsiTheme="minorHAnsi" w:cstheme="minorHAnsi"/>
          <w:bCs/>
          <w:sz w:val="26"/>
          <w:szCs w:val="26"/>
        </w:rPr>
        <w:t xml:space="preserve"> </w:t>
      </w:r>
      <w:r w:rsidRPr="008976BE">
        <w:rPr>
          <w:rFonts w:asciiTheme="minorHAnsi" w:hAnsiTheme="minorHAnsi" w:cstheme="minorHAnsi"/>
        </w:rPr>
        <w:t>с учётом возрастных особенностей обучающихся.</w:t>
      </w:r>
    </w:p>
    <w:p w:rsidR="00FF1F4F" w:rsidRPr="008976BE" w:rsidRDefault="00FF1F4F" w:rsidP="00FF1F4F">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Планируемые результаты освоения программы учебного предмета </w:t>
      </w:r>
      <w:r w:rsidR="00470FB1" w:rsidRPr="005D2CD1">
        <w:rPr>
          <w:rFonts w:cstheme="minorHAnsi"/>
        </w:rPr>
        <w:t xml:space="preserve">"Биология" </w:t>
      </w:r>
      <w:r w:rsidR="00470FB1" w:rsidRPr="00FF1F4F">
        <w:rPr>
          <w:rFonts w:asciiTheme="minorHAnsi" w:hAnsiTheme="minorHAnsi" w:cstheme="minorHAnsi"/>
          <w:bCs/>
        </w:rPr>
        <w:t>(базовый уровень)</w:t>
      </w:r>
      <w:r w:rsidR="00470FB1" w:rsidRPr="0023422E">
        <w:rPr>
          <w:rFonts w:asciiTheme="minorHAnsi" w:hAnsiTheme="minorHAnsi" w:cstheme="minorHAnsi"/>
          <w:bCs/>
          <w:sz w:val="26"/>
          <w:szCs w:val="26"/>
        </w:rPr>
        <w:t xml:space="preserve"> </w:t>
      </w:r>
      <w:r w:rsidRPr="008976BE">
        <w:rPr>
          <w:rFonts w:asciiTheme="minorHAnsi" w:hAnsiTheme="minorHAnsi" w:cstheme="minorHAnsi"/>
        </w:rPr>
        <w:t xml:space="preserve">включают личностные, </w:t>
      </w:r>
      <w:proofErr w:type="spellStart"/>
      <w:r w:rsidRPr="008976BE">
        <w:rPr>
          <w:rFonts w:asciiTheme="minorHAnsi" w:hAnsiTheme="minorHAnsi" w:cstheme="minorHAnsi"/>
        </w:rPr>
        <w:t>метапредметные</w:t>
      </w:r>
      <w:proofErr w:type="spellEnd"/>
      <w:r w:rsidRPr="008976BE">
        <w:rPr>
          <w:rFonts w:asciiTheme="minorHAnsi" w:hAnsiTheme="minorHAnsi" w:cstheme="minorHAnsi"/>
        </w:rPr>
        <w:t xml:space="preserve"> результаты за период обучения, а также предметные достижения обучающегося за каждый год обучения на уровне </w:t>
      </w:r>
      <w:r>
        <w:rPr>
          <w:rFonts w:asciiTheme="minorHAnsi" w:hAnsiTheme="minorHAnsi" w:cstheme="minorHAnsi"/>
        </w:rPr>
        <w:t>основного</w:t>
      </w:r>
      <w:r w:rsidRPr="008976BE">
        <w:rPr>
          <w:rFonts w:asciiTheme="minorHAnsi" w:hAnsiTheme="minorHAnsi" w:cstheme="minorHAnsi"/>
        </w:rPr>
        <w:t xml:space="preserve"> общего образования.</w:t>
      </w:r>
    </w:p>
    <w:p w:rsidR="00FF1F4F" w:rsidRPr="00EB0505" w:rsidRDefault="00FF1F4F" w:rsidP="00FF1F4F">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Тематическое планирование, в том числе с учетом рабочей программы воспитания, </w:t>
      </w:r>
      <w:r w:rsidRPr="008976BE">
        <w:rPr>
          <w:rFonts w:asciiTheme="minorHAnsi" w:hAnsiTheme="minorHAnsi" w:cstheme="minorHAnsi"/>
          <w:color w:val="000000"/>
        </w:rPr>
        <w:t>указывает количество академических часов, отводимых на освоение каждой темы учебного предмета</w:t>
      </w:r>
      <w:r>
        <w:rPr>
          <w:rFonts w:asciiTheme="minorHAnsi" w:hAnsiTheme="minorHAnsi" w:cstheme="minorHAnsi"/>
          <w:color w:val="000000"/>
        </w:rPr>
        <w:t xml:space="preserve"> </w:t>
      </w:r>
      <w:r w:rsidR="00470FB1" w:rsidRPr="005D2CD1">
        <w:rPr>
          <w:rFonts w:cstheme="minorHAnsi"/>
        </w:rPr>
        <w:t xml:space="preserve">"Биология" </w:t>
      </w:r>
      <w:r w:rsidR="00470FB1" w:rsidRPr="00FF1F4F">
        <w:rPr>
          <w:rFonts w:asciiTheme="minorHAnsi" w:hAnsiTheme="minorHAnsi" w:cstheme="minorHAnsi"/>
          <w:bCs/>
        </w:rPr>
        <w:t>(базовый уровень)</w:t>
      </w:r>
      <w:r w:rsidR="00470FB1">
        <w:rPr>
          <w:rFonts w:asciiTheme="minorHAnsi" w:hAnsiTheme="minorHAnsi" w:cstheme="minorHAnsi"/>
          <w:bCs/>
          <w:sz w:val="26"/>
          <w:szCs w:val="26"/>
        </w:rPr>
        <w:t xml:space="preserve">, </w:t>
      </w:r>
      <w:r w:rsidRPr="008976BE">
        <w:rPr>
          <w:rFonts w:asciiTheme="minorHAnsi" w:hAnsiTheme="minorHAnsi" w:cstheme="minorHAnsi"/>
        </w:rPr>
        <w:t xml:space="preserve">а также </w:t>
      </w:r>
      <w:r w:rsidRPr="008976BE">
        <w:rPr>
          <w:rFonts w:asciiTheme="minorHAnsi" w:hAnsiTheme="minorHAnsi" w:cstheme="minorHAnsi"/>
          <w:color w:val="000000"/>
        </w:rPr>
        <w:t>используемые по каждой теме электронные (цифровые) образовательные ресурсы, являющиеся учебно-методическими материалами.</w:t>
      </w:r>
      <w:r w:rsidRPr="008976BE">
        <w:rPr>
          <w:rFonts w:asciiTheme="minorHAnsi" w:hAnsiTheme="minorHAnsi" w:cstheme="minorHAnsi"/>
        </w:rPr>
        <w:t xml:space="preserve">  </w:t>
      </w:r>
    </w:p>
    <w:p w:rsidR="00CB17C1" w:rsidRPr="00F76B95" w:rsidRDefault="00CB17C1" w:rsidP="00F76B95">
      <w:pPr>
        <w:widowControl w:val="0"/>
        <w:autoSpaceDE w:val="0"/>
        <w:autoSpaceDN w:val="0"/>
        <w:adjustRightInd w:val="0"/>
        <w:spacing w:beforeAutospacing="0" w:afterAutospacing="0"/>
        <w:contextualSpacing/>
        <w:jc w:val="both"/>
        <w:rPr>
          <w:rFonts w:cstheme="minorHAnsi"/>
          <w:sz w:val="28"/>
          <w:szCs w:val="28"/>
        </w:rPr>
      </w:pPr>
    </w:p>
    <w:p w:rsidR="00CB17C1" w:rsidRPr="00F76B95" w:rsidRDefault="00CB17C1" w:rsidP="00F76B95">
      <w:pPr>
        <w:widowControl w:val="0"/>
        <w:autoSpaceDE w:val="0"/>
        <w:autoSpaceDN w:val="0"/>
        <w:adjustRightInd w:val="0"/>
        <w:spacing w:beforeAutospacing="0" w:afterAutospacing="0"/>
        <w:ind w:firstLine="540"/>
        <w:contextualSpacing/>
        <w:jc w:val="both"/>
        <w:rPr>
          <w:rFonts w:cstheme="minorHAnsi"/>
          <w:b/>
          <w:bCs/>
          <w:sz w:val="28"/>
          <w:szCs w:val="28"/>
        </w:rPr>
      </w:pPr>
      <w:r w:rsidRPr="00F76B95">
        <w:rPr>
          <w:rFonts w:cstheme="minorHAnsi"/>
          <w:b/>
          <w:bCs/>
          <w:sz w:val="28"/>
          <w:szCs w:val="28"/>
        </w:rPr>
        <w:t>2. Пояснительная записка.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2.1. 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w:t>
      </w:r>
      <w:r w:rsidR="00470FB1">
        <w:rPr>
          <w:rFonts w:cstheme="minorHAnsi"/>
          <w:sz w:val="28"/>
          <w:szCs w:val="28"/>
        </w:rPr>
        <w:t xml:space="preserve">с учётом ФОП ООО, </w:t>
      </w:r>
      <w:r w:rsidRPr="00F76B95">
        <w:rPr>
          <w:rFonts w:cstheme="minorHAnsi"/>
          <w:sz w:val="28"/>
          <w:szCs w:val="28"/>
        </w:rPr>
        <w:t>а также рабочей программ</w:t>
      </w:r>
      <w:r w:rsidR="00470FB1">
        <w:rPr>
          <w:rFonts w:cstheme="minorHAnsi"/>
          <w:sz w:val="28"/>
          <w:szCs w:val="28"/>
        </w:rPr>
        <w:t xml:space="preserve">ой </w:t>
      </w:r>
      <w:r w:rsidRPr="00F76B95">
        <w:rPr>
          <w:rFonts w:cstheme="minorHAnsi"/>
          <w:sz w:val="28"/>
          <w:szCs w:val="28"/>
        </w:rPr>
        <w:t>воспитания.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2.2. Программа по биологии направлена на формирование естественно-научной грамотности обучающихся и организацию изучения биологии на </w:t>
      </w:r>
      <w:proofErr w:type="spellStart"/>
      <w:r w:rsidRPr="00F76B95">
        <w:rPr>
          <w:rFonts w:cstheme="minorHAnsi"/>
          <w:sz w:val="28"/>
          <w:szCs w:val="28"/>
        </w:rPr>
        <w:t>деятельностной</w:t>
      </w:r>
      <w:proofErr w:type="spellEnd"/>
      <w:r w:rsidRPr="00F76B95">
        <w:rPr>
          <w:rFonts w:cstheme="minorHAnsi"/>
          <w:sz w:val="28"/>
          <w:szCs w:val="28"/>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sidRPr="00F76B95">
        <w:rPr>
          <w:rFonts w:cstheme="minorHAnsi"/>
          <w:sz w:val="28"/>
          <w:szCs w:val="28"/>
        </w:rPr>
        <w:t>метапредметным</w:t>
      </w:r>
      <w:proofErr w:type="spellEnd"/>
      <w:r w:rsidRPr="00F76B95">
        <w:rPr>
          <w:rFonts w:cstheme="minorHAnsi"/>
          <w:sz w:val="28"/>
          <w:szCs w:val="28"/>
        </w:rPr>
        <w:t xml:space="preserve"> результатам обучения, а также реализация </w:t>
      </w:r>
      <w:proofErr w:type="spellStart"/>
      <w:r w:rsidRPr="00F76B95">
        <w:rPr>
          <w:rFonts w:cstheme="minorHAnsi"/>
          <w:sz w:val="28"/>
          <w:szCs w:val="28"/>
        </w:rPr>
        <w:t>межпредметных</w:t>
      </w:r>
      <w:proofErr w:type="spellEnd"/>
      <w:r w:rsidRPr="00F76B95">
        <w:rPr>
          <w:rFonts w:cstheme="minorHAnsi"/>
          <w:sz w:val="28"/>
          <w:szCs w:val="28"/>
        </w:rPr>
        <w:t xml:space="preserve"> связей естественно-научных учебных предметов на уровне основного общего образования.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2.3. Программа по биологии включает распределение содержания учебного материала по классам, а также рекомендуемую последовательность изучения тем, основанную на логике развития предметного содержания с учетом возрастных особенностей обучающихся.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157.2.4. Программа по биологии разработана с целью оказания методической помощи учителю в создании рабочей программы по учебному предмету.</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2.5. В программе по биологии определяются основные цели изучения биологии на уровне основного общего образования, планируемые результаты </w:t>
      </w:r>
      <w:r w:rsidRPr="00F76B95">
        <w:rPr>
          <w:rFonts w:cstheme="minorHAnsi"/>
          <w:sz w:val="28"/>
          <w:szCs w:val="28"/>
        </w:rPr>
        <w:lastRenderedPageBreak/>
        <w:t xml:space="preserve">освоения программы по биологии: личностные, </w:t>
      </w:r>
      <w:proofErr w:type="spellStart"/>
      <w:r w:rsidRPr="00F76B95">
        <w:rPr>
          <w:rFonts w:cstheme="minorHAnsi"/>
          <w:sz w:val="28"/>
          <w:szCs w:val="28"/>
        </w:rPr>
        <w:t>метапредметные</w:t>
      </w:r>
      <w:proofErr w:type="spellEnd"/>
      <w:r w:rsidRPr="00F76B95">
        <w:rPr>
          <w:rFonts w:cstheme="minorHAnsi"/>
          <w:sz w:val="28"/>
          <w:szCs w:val="28"/>
        </w:rPr>
        <w:t>, предметные. Предметные планируемые результаты даны для каждого года изучения биологии.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2.6. Биология развивает представления о познаваемости живой природы и методах ее познания, позволяет сформировать систему научных знаний о живых системах, умения их получать, присваивать и применять в жизненных ситуациях.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2.7. 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2.8. Целями изучения биологии на уровне основного общего образования являются: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формирование системы знаний о признаках и процессах жизнедеятельности биологических систем разного уровня организации;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формирование системы знаний об особенностях строения, жизнедеятельности организма человека, условиях сохранения его здоровья;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формирование умений применять методы биологической науки для изучения биологических систем, в том числе организма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формирование экологической культуры в целях сохранения собственного здоровья и охраны окружающей среды.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2.9. Достижение целей программы по биологии обеспечивается решением следующих задач:</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приобретение обучающимися знаний о живой природе, закономерностях строения, жизнедеятельности и </w:t>
      </w:r>
      <w:proofErr w:type="spellStart"/>
      <w:r w:rsidRPr="00F76B95">
        <w:rPr>
          <w:rFonts w:cstheme="minorHAnsi"/>
          <w:sz w:val="28"/>
          <w:szCs w:val="28"/>
        </w:rPr>
        <w:t>средообразующей</w:t>
      </w:r>
      <w:proofErr w:type="spellEnd"/>
      <w:r w:rsidRPr="00F76B95">
        <w:rPr>
          <w:rFonts w:cstheme="minorHAnsi"/>
          <w:sz w:val="28"/>
          <w:szCs w:val="28"/>
        </w:rPr>
        <w:t xml:space="preserve"> роли организмов, человеке как биосоциальном существе, о роли биологической науки в практической деятельности людей;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освоение приемов работы с биологической информацией, в том числе о современных достижениях в области биологии, ее анализ и критическое оценивание;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воспитание биологически и экологически грамотной личности, готовой к сохранению собственного здоровья и охраны окружающей среды.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2.10. Общее число часов</w:t>
      </w:r>
      <w:r w:rsidR="00470FB1">
        <w:rPr>
          <w:rFonts w:cstheme="minorHAnsi"/>
          <w:sz w:val="28"/>
          <w:szCs w:val="28"/>
        </w:rPr>
        <w:t xml:space="preserve"> для изучения биологии</w:t>
      </w:r>
      <w:r w:rsidRPr="00F76B95">
        <w:rPr>
          <w:rFonts w:cstheme="minorHAnsi"/>
          <w:sz w:val="28"/>
          <w:szCs w:val="28"/>
        </w:rPr>
        <w:t xml:space="preserve"> - 238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p>
    <w:p w:rsidR="00F06DFC" w:rsidRPr="00F76B95" w:rsidRDefault="00F06DFC" w:rsidP="00F76B95">
      <w:pPr>
        <w:widowControl w:val="0"/>
        <w:autoSpaceDE w:val="0"/>
        <w:autoSpaceDN w:val="0"/>
        <w:adjustRightInd w:val="0"/>
        <w:spacing w:beforeAutospacing="0" w:afterAutospacing="0"/>
        <w:contextualSpacing/>
        <w:jc w:val="both"/>
        <w:rPr>
          <w:rFonts w:cstheme="minorHAnsi"/>
          <w:sz w:val="28"/>
          <w:szCs w:val="28"/>
        </w:rPr>
      </w:pPr>
    </w:p>
    <w:p w:rsidR="00CB17C1" w:rsidRPr="00F76B95" w:rsidRDefault="00F06DFC" w:rsidP="00F76B95">
      <w:pPr>
        <w:widowControl w:val="0"/>
        <w:autoSpaceDE w:val="0"/>
        <w:autoSpaceDN w:val="0"/>
        <w:adjustRightInd w:val="0"/>
        <w:spacing w:beforeAutospacing="0" w:afterAutospacing="0"/>
        <w:ind w:firstLine="540"/>
        <w:contextualSpacing/>
        <w:jc w:val="both"/>
        <w:rPr>
          <w:rFonts w:cstheme="minorHAnsi"/>
          <w:b/>
          <w:bCs/>
          <w:sz w:val="28"/>
          <w:szCs w:val="28"/>
        </w:rPr>
      </w:pPr>
      <w:r w:rsidRPr="00F76B95">
        <w:rPr>
          <w:rFonts w:cstheme="minorHAnsi"/>
          <w:b/>
          <w:bCs/>
          <w:sz w:val="28"/>
          <w:szCs w:val="28"/>
        </w:rPr>
        <w:t>Содержание обучения в 5 классе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3.1. Биология - наука о живой природе.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(4 - 5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Кабинет биологии. Правила поведения и работы в кабинете с биологическими приборами и инструментами.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3.2. Методы изучения живой природы.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лабораторного оборудования: термометры, весы, чашки Петри, пробирки, мензурки. Правила работы с оборудованием в школьном кабинете.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Ознакомление с устройством лупы, светового микроскопа, правила работы с ними.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Экскурсии или </w:t>
      </w:r>
      <w:proofErr w:type="spellStart"/>
      <w:r w:rsidRPr="00F76B95">
        <w:rPr>
          <w:rFonts w:cstheme="minorHAnsi"/>
          <w:sz w:val="28"/>
          <w:szCs w:val="28"/>
        </w:rPr>
        <w:t>видеоэкскурсии</w:t>
      </w:r>
      <w:proofErr w:type="spellEnd"/>
      <w:r w:rsidRPr="00F76B95">
        <w:rPr>
          <w:rFonts w:cstheme="minorHAnsi"/>
          <w:sz w:val="28"/>
          <w:szCs w:val="28"/>
        </w:rPr>
        <w:t>.</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Овладение методами изучения живой природы - наблюдением и экспериментом.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3.3. Организмы - тела живой природы.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Понятие об организме. Доядерные и ядерные организмы. Клетка и ее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w:t>
      </w:r>
      <w:proofErr w:type="gramStart"/>
      <w:r w:rsidRPr="00F76B95">
        <w:rPr>
          <w:rFonts w:cstheme="minorHAnsi"/>
          <w:sz w:val="28"/>
          <w:szCs w:val="28"/>
        </w:rPr>
        <w:t>микроскопа..</w:t>
      </w:r>
      <w:proofErr w:type="gramEnd"/>
      <w:r w:rsidRPr="00F76B95">
        <w:rPr>
          <w:rFonts w:cstheme="minorHAnsi"/>
          <w:sz w:val="28"/>
          <w:szCs w:val="28"/>
        </w:rPr>
        <w:t xml:space="preserve"> Строение клетки под световым микроскопом: клеточная оболочка, цитоплазма, ядро.</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Одноклеточные и многоклеточные организмы. Клетки, ткани, органы, </w:t>
      </w:r>
      <w:r w:rsidRPr="00F76B95">
        <w:rPr>
          <w:rFonts w:cstheme="minorHAnsi"/>
          <w:sz w:val="28"/>
          <w:szCs w:val="28"/>
        </w:rPr>
        <w:lastRenderedPageBreak/>
        <w:t>системы органов.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Жизнедеятельность организмов. Особенности строения и процессов жизнедеятельности у растений, животных, бактерий и грибов.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Свойства организмов: питание, дыхание, выделение, движение, размножение, развитие, раздражимость, приспособленность. Организм - единое целое.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клеток кожицы чешуи лука под лупой и микроскопом (на примере самостоятельно приготовленного микропрепарата).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Ознакомление с принципами систематики организмов.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Наблюдение за потреблением воды растением.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3.4. Организмы и среда обитания.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Понятие о среде обитания. Водная, наземно-воздушная, почвенная, </w:t>
      </w:r>
      <w:proofErr w:type="spellStart"/>
      <w:r w:rsidRPr="00F76B95">
        <w:rPr>
          <w:rFonts w:cstheme="minorHAnsi"/>
          <w:sz w:val="28"/>
          <w:szCs w:val="28"/>
        </w:rPr>
        <w:t>внутриорганизменная</w:t>
      </w:r>
      <w:proofErr w:type="spellEnd"/>
      <w:r w:rsidRPr="00F76B95">
        <w:rPr>
          <w:rFonts w:cstheme="minorHAnsi"/>
          <w:sz w:val="28"/>
          <w:szCs w:val="28"/>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Выявление приспособлений организмов к среде обитания (на конкретных примерах).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Экскурсии или </w:t>
      </w:r>
      <w:proofErr w:type="spellStart"/>
      <w:r w:rsidRPr="00F76B95">
        <w:rPr>
          <w:rFonts w:cstheme="minorHAnsi"/>
          <w:sz w:val="28"/>
          <w:szCs w:val="28"/>
        </w:rPr>
        <w:t>видеоэкскурсии</w:t>
      </w:r>
      <w:proofErr w:type="spellEnd"/>
      <w:r w:rsidRPr="00F76B95">
        <w:rPr>
          <w:rFonts w:cstheme="minorHAnsi"/>
          <w:sz w:val="28"/>
          <w:szCs w:val="28"/>
        </w:rPr>
        <w:t>.</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Растительный и животный мир родного края (краеведение).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3.5. Природные сообщества.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Природные зоны Земли, их обитатели. Флора и фауна природных зон. Ландшафты: природные и культурные.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искусственных сообществ и их обитателей (на примере аквариума и других искусственных сообществ).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Экскурсии или </w:t>
      </w:r>
      <w:proofErr w:type="spellStart"/>
      <w:r w:rsidRPr="00F76B95">
        <w:rPr>
          <w:rFonts w:cstheme="minorHAnsi"/>
          <w:sz w:val="28"/>
          <w:szCs w:val="28"/>
        </w:rPr>
        <w:t>видеоэкскурсии</w:t>
      </w:r>
      <w:proofErr w:type="spellEnd"/>
      <w:r w:rsidRPr="00F76B95">
        <w:rPr>
          <w:rFonts w:cstheme="minorHAnsi"/>
          <w:sz w:val="28"/>
          <w:szCs w:val="28"/>
        </w:rPr>
        <w:t>.</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природных сообществ (на примере леса, озера, пруда, луга и других природных сообществ.).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Изучение сезонных явлений в жизни природных сообществ.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3.6. Живая природа и человек.</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Проведение акции по уборке мусора в ближайшем лесу, парке, сквере или на пришкольной территории.</w:t>
      </w:r>
    </w:p>
    <w:p w:rsidR="00CB17C1" w:rsidRPr="00F76B95" w:rsidRDefault="00CB17C1" w:rsidP="00F76B95">
      <w:pPr>
        <w:widowControl w:val="0"/>
        <w:autoSpaceDE w:val="0"/>
        <w:autoSpaceDN w:val="0"/>
        <w:adjustRightInd w:val="0"/>
        <w:spacing w:beforeAutospacing="0" w:afterAutospacing="0"/>
        <w:contextualSpacing/>
        <w:jc w:val="both"/>
        <w:rPr>
          <w:rFonts w:cstheme="minorHAnsi"/>
          <w:sz w:val="28"/>
          <w:szCs w:val="28"/>
        </w:rPr>
      </w:pPr>
    </w:p>
    <w:p w:rsidR="00CB17C1" w:rsidRPr="00F76B95" w:rsidRDefault="00CB17C1" w:rsidP="00F76B95">
      <w:pPr>
        <w:widowControl w:val="0"/>
        <w:autoSpaceDE w:val="0"/>
        <w:autoSpaceDN w:val="0"/>
        <w:adjustRightInd w:val="0"/>
        <w:spacing w:beforeAutospacing="0" w:afterAutospacing="0"/>
        <w:ind w:firstLine="540"/>
        <w:contextualSpacing/>
        <w:jc w:val="both"/>
        <w:rPr>
          <w:rFonts w:cstheme="minorHAnsi"/>
          <w:b/>
          <w:bCs/>
          <w:sz w:val="28"/>
          <w:szCs w:val="28"/>
        </w:rPr>
      </w:pPr>
      <w:r w:rsidRPr="00F76B95">
        <w:rPr>
          <w:rFonts w:cstheme="minorHAnsi"/>
          <w:b/>
          <w:bCs/>
          <w:sz w:val="28"/>
          <w:szCs w:val="28"/>
        </w:rPr>
        <w:t>4.</w:t>
      </w:r>
      <w:r w:rsidR="00F06DFC" w:rsidRPr="00F76B95">
        <w:rPr>
          <w:rFonts w:cstheme="minorHAnsi"/>
          <w:b/>
          <w:bCs/>
          <w:sz w:val="28"/>
          <w:szCs w:val="28"/>
        </w:rPr>
        <w:t xml:space="preserve"> Содержание обучения в 6 классе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4.1. Растительный организм.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Ботаника - наука о растениях. Разделы ботаники. Связь ботаники с другими науками и техникой. Общие признаки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Разнообразие растений. Уровни организации растительного организма. Высшие и низшие растения. Споровые и семенные растения.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Органы и системы органов растений. Строение органов растительного организма, их роль и связь между собой.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микроскопического строения листа водного растения элодеи.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растительных тканей (использование микропрепаратов).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Обнаружение неорганических и органических веществ в растении.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Экскурсии или </w:t>
      </w:r>
      <w:proofErr w:type="spellStart"/>
      <w:r w:rsidRPr="00F76B95">
        <w:rPr>
          <w:rFonts w:cstheme="minorHAnsi"/>
          <w:sz w:val="28"/>
          <w:szCs w:val="28"/>
        </w:rPr>
        <w:t>видеоэкскурсии</w:t>
      </w:r>
      <w:proofErr w:type="spellEnd"/>
      <w:r w:rsidRPr="00F76B95">
        <w:rPr>
          <w:rFonts w:cstheme="minorHAnsi"/>
          <w:sz w:val="28"/>
          <w:szCs w:val="28"/>
        </w:rPr>
        <w:t>.</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Ознакомление в природе с цветковыми растениями.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4.2. Строение и многообразие покрытосеменных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Строение семян. Образование плодов и семян. Типы плодов. Распространение плодов и семян в природе. Состав и строение семян. Условия прорастания семян. Подготовка семян к посеву.</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w:t>
      </w:r>
      <w:r w:rsidRPr="00F76B95">
        <w:rPr>
          <w:rFonts w:cstheme="minorHAnsi"/>
          <w:sz w:val="28"/>
          <w:szCs w:val="28"/>
        </w:rPr>
        <w:lastRenderedPageBreak/>
        <w:t>веществ, необходимых растению (корневое давление, осмос). Видоизменение корней.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Строение и разнообразие цветков. Соцветия. Плоды. Цветки и соцветия. Опыление. Перекрестное опыление (ветром, животными, водой) и самоопыление. Двойное оплодотворение. Наследование признаков обоих растений. Образование плодов и семян. Типы плодов. Распространение плодов и семян в природе. 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корневых систем (стержневой и мочковатой) на примере гербарных экземпляров или живых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микропрепарата клеток корня.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Ознакомление с внешним строением листьев и листорасположением (на комнатных растениях).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вегетативных и генеративных почек (на примере сирени, тополя и других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микроскопического строения листа (на готовых микропрепаратах).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Рассматривание микроскопического строения ветки дерева (на готовом микропрепарате).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строения корневища, клубня, луковицы.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цветков.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Ознакомление с различными типами соцветий.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семян двудольных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семян однодольных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4.3. Жизнедеятельность растительного организма.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Обмен веществ у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Питание растения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Поглощение корнями воды и минеральных веществ, необходимых растению (корневое давление, осмос). Почва, ее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Фотосинтез. Лист - орган воздушного питания. Значение фотосинтеза в природе и в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Дыхание растения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Дыхание корня. Рыхление почвы для улучшения дыхания корней. Условия, препятствующие дыханию корней. Лист как орган дыхания (</w:t>
      </w:r>
      <w:proofErr w:type="spellStart"/>
      <w:r w:rsidRPr="00F76B95">
        <w:rPr>
          <w:rFonts w:cstheme="minorHAnsi"/>
          <w:sz w:val="28"/>
          <w:szCs w:val="28"/>
        </w:rPr>
        <w:t>устьичный</w:t>
      </w:r>
      <w:proofErr w:type="spellEnd"/>
      <w:r w:rsidRPr="00F76B95">
        <w:rPr>
          <w:rFonts w:cstheme="minorHAnsi"/>
          <w:sz w:val="28"/>
          <w:szCs w:val="28"/>
        </w:rPr>
        <w:t xml:space="preserve"> аппарат). Поступление в лист атмосферного воздуха. Сильная запыленность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Транспорт веществ в растении.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Рост и развитие растения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Прорастание семян. Условия прорастания семян. Подготовка семян к посеву. Развитие проростков.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Размножение растений и его значение. Семенное (генеративное) размножение растений. Цветки и соцветия. Опыление. Перекрестное опыление (ветром, животными, водой) и самоопыление. Двойное оплодотворение. Наследование признаков обоих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Наблюдение за ростом корня.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Наблюдение за ростом побега.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возраста дерева по спилу.</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Выявление передвижения воды и минеральных веществ по древесине.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Наблюдение процесса выделения кислорода на свету аквариумными растениями.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роли рыхления для дыхания корней.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Овладение приемами вегетативного размножения растений (черенкование побегов, черенкование листьев и другие) на примере комнатных растений </w:t>
      </w:r>
      <w:r w:rsidRPr="00F76B95">
        <w:rPr>
          <w:rFonts w:cstheme="minorHAnsi"/>
          <w:sz w:val="28"/>
          <w:szCs w:val="28"/>
        </w:rPr>
        <w:lastRenderedPageBreak/>
        <w:t xml:space="preserve">(традесканция, </w:t>
      </w:r>
      <w:proofErr w:type="spellStart"/>
      <w:r w:rsidRPr="00F76B95">
        <w:rPr>
          <w:rFonts w:cstheme="minorHAnsi"/>
          <w:sz w:val="28"/>
          <w:szCs w:val="28"/>
        </w:rPr>
        <w:t>сенполия</w:t>
      </w:r>
      <w:proofErr w:type="spellEnd"/>
      <w:r w:rsidRPr="00F76B95">
        <w:rPr>
          <w:rFonts w:cstheme="minorHAnsi"/>
          <w:sz w:val="28"/>
          <w:szCs w:val="28"/>
        </w:rPr>
        <w:t xml:space="preserve">, бегония, </w:t>
      </w:r>
      <w:proofErr w:type="spellStart"/>
      <w:r w:rsidRPr="00F76B95">
        <w:rPr>
          <w:rFonts w:cstheme="minorHAnsi"/>
          <w:sz w:val="28"/>
          <w:szCs w:val="28"/>
        </w:rPr>
        <w:t>сансевьера</w:t>
      </w:r>
      <w:proofErr w:type="spellEnd"/>
      <w:r w:rsidRPr="00F76B95">
        <w:rPr>
          <w:rFonts w:cstheme="minorHAnsi"/>
          <w:sz w:val="28"/>
          <w:szCs w:val="28"/>
        </w:rPr>
        <w:t xml:space="preserve"> и другие растения).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всхожести семян культурных растений и посев их в грунт.</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Наблюдение за ростом и развитием цветкового растения в комнатных условиях (на примере фасоли или посевного гороха).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условий прорастания семян.</w:t>
      </w:r>
    </w:p>
    <w:p w:rsidR="00CB17C1" w:rsidRPr="00F76B95" w:rsidRDefault="00CB17C1" w:rsidP="00F76B95">
      <w:pPr>
        <w:widowControl w:val="0"/>
        <w:autoSpaceDE w:val="0"/>
        <w:autoSpaceDN w:val="0"/>
        <w:adjustRightInd w:val="0"/>
        <w:spacing w:beforeAutospacing="0" w:afterAutospacing="0"/>
        <w:contextualSpacing/>
        <w:jc w:val="both"/>
        <w:rPr>
          <w:rFonts w:cstheme="minorHAnsi"/>
          <w:sz w:val="28"/>
          <w:szCs w:val="28"/>
        </w:rPr>
      </w:pPr>
    </w:p>
    <w:p w:rsidR="00CB17C1" w:rsidRPr="00F76B95" w:rsidRDefault="00CB17C1" w:rsidP="00F76B95">
      <w:pPr>
        <w:widowControl w:val="0"/>
        <w:autoSpaceDE w:val="0"/>
        <w:autoSpaceDN w:val="0"/>
        <w:adjustRightInd w:val="0"/>
        <w:spacing w:beforeAutospacing="0" w:afterAutospacing="0"/>
        <w:ind w:firstLine="540"/>
        <w:contextualSpacing/>
        <w:jc w:val="both"/>
        <w:rPr>
          <w:rFonts w:cstheme="minorHAnsi"/>
          <w:b/>
          <w:bCs/>
          <w:sz w:val="28"/>
          <w:szCs w:val="28"/>
        </w:rPr>
      </w:pPr>
      <w:r w:rsidRPr="00F76B95">
        <w:rPr>
          <w:rFonts w:cstheme="minorHAnsi"/>
          <w:b/>
          <w:bCs/>
          <w:sz w:val="28"/>
          <w:szCs w:val="28"/>
        </w:rPr>
        <w:t>5.</w:t>
      </w:r>
      <w:r w:rsidR="00F06DFC" w:rsidRPr="00F76B95">
        <w:rPr>
          <w:rFonts w:cstheme="minorHAnsi"/>
          <w:b/>
          <w:bCs/>
          <w:sz w:val="28"/>
          <w:szCs w:val="28"/>
        </w:rPr>
        <w:t xml:space="preserve"> Содержание обучения в 7 классе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5.1. Систематические группы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Низшие растения. Водоросли. Общая характеристика водорослей. Одноклеточные и многоклеточные зеленые водоросли. Строение и жизнедеятельность зеленых водорослей. Размножение зеленых водорослей (бесполое и половое). Бурые и красные водоросли, их строение и жизнедеятельность. Значение водорослей в природе и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Высшие споровые растения. Моховидные (Мхи). Общая характеристика мхов. Строение и жизнедеятельность зеленых и сфагновых мхов. Приспособленность мхов к жизни на сильно увлажненных почвах. Размножение мхов, цикл развития на примере зеленого мха кукушкин лен. Роль мхов в заболачивании почв и торфообразовании. Использование торфа и продуктов его переработки в хозяйственной деятельности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Семейства покрытосеменных (цветковых) растений (изучаются три семейства растений по выбору учителя с учетом местных условий, при этом </w:t>
      </w:r>
      <w:r w:rsidRPr="00F76B95">
        <w:rPr>
          <w:rFonts w:cstheme="minorHAnsi"/>
          <w:sz w:val="28"/>
          <w:szCs w:val="28"/>
        </w:rPr>
        <w:lastRenderedPageBreak/>
        <w:t>возможно изучать семейства, не вошедшие в перечень, если они являются наиболее распространенными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Пасленовые,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одноклеточных водорослей (на примере хламидомонады и хлореллы).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Изучение строения многоклеточных нитчатых водорослей (на примере спирогиры и </w:t>
      </w:r>
      <w:proofErr w:type="spellStart"/>
      <w:r w:rsidRPr="00F76B95">
        <w:rPr>
          <w:rFonts w:cstheme="minorHAnsi"/>
          <w:sz w:val="28"/>
          <w:szCs w:val="28"/>
        </w:rPr>
        <w:t>улотрикса</w:t>
      </w:r>
      <w:proofErr w:type="spellEnd"/>
      <w:r w:rsidRPr="00F76B95">
        <w:rPr>
          <w:rFonts w:cstheme="minorHAnsi"/>
          <w:sz w:val="28"/>
          <w:szCs w:val="28"/>
        </w:rPr>
        <w:t>).</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внешнего строения мхов (на местных видах).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внешнего строения папоротника или хвоща.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внешнего строения веток, хвои, шишек и семян голосеменных растений (на примере ели, сосны или лиственницы).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внешнего строения покрытосеменных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признаков представителей семейств: Крестоцветные (Капустные), Розоцветные (Розовые), Мотыльковые (Бобовые), Пасленовые, Сложноцветные (Астровые), Лилейные, Злаки (Мятликовые) на гербарных и натуральных образцах.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видов растений (на примере трех семейств) с использованием определителей растений или определительных карточек.</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5.2. Развитие растительного мира на Земле.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Экскурсии или </w:t>
      </w:r>
      <w:proofErr w:type="spellStart"/>
      <w:r w:rsidRPr="00F76B95">
        <w:rPr>
          <w:rFonts w:cstheme="minorHAnsi"/>
          <w:sz w:val="28"/>
          <w:szCs w:val="28"/>
        </w:rPr>
        <w:t>видеоэкскурсии</w:t>
      </w:r>
      <w:proofErr w:type="spellEnd"/>
      <w:r w:rsidRPr="00F76B95">
        <w:rPr>
          <w:rFonts w:cstheme="minorHAnsi"/>
          <w:sz w:val="28"/>
          <w:szCs w:val="28"/>
        </w:rPr>
        <w:t>.</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Развитие растительного мира на Земле (экскурсия в палеонтологический или краеведческий музей).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5.3. Растения в природных сообществах.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w:t>
      </w:r>
      <w:r w:rsidRPr="00F76B95">
        <w:rPr>
          <w:rFonts w:cstheme="minorHAnsi"/>
          <w:sz w:val="28"/>
          <w:szCs w:val="28"/>
        </w:rPr>
        <w:lastRenderedPageBreak/>
        <w:t>Земли. Флора.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5.4. Растения и человек.</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Экскурсии или </w:t>
      </w:r>
      <w:proofErr w:type="spellStart"/>
      <w:r w:rsidRPr="00F76B95">
        <w:rPr>
          <w:rFonts w:cstheme="minorHAnsi"/>
          <w:sz w:val="28"/>
          <w:szCs w:val="28"/>
        </w:rPr>
        <w:t>видеоэкскурсии</w:t>
      </w:r>
      <w:proofErr w:type="spellEnd"/>
      <w:r w:rsidRPr="00F76B95">
        <w:rPr>
          <w:rFonts w:cstheme="minorHAnsi"/>
          <w:sz w:val="28"/>
          <w:szCs w:val="28"/>
        </w:rPr>
        <w:t>.</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сельскохозяйственных растений региона.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сорных растений региона.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5.5. Грибы. Лишайники. Бактерии.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одноклеточных (</w:t>
      </w:r>
      <w:proofErr w:type="spellStart"/>
      <w:r w:rsidRPr="00F76B95">
        <w:rPr>
          <w:rFonts w:cstheme="minorHAnsi"/>
          <w:sz w:val="28"/>
          <w:szCs w:val="28"/>
        </w:rPr>
        <w:t>мукор</w:t>
      </w:r>
      <w:proofErr w:type="spellEnd"/>
      <w:r w:rsidRPr="00F76B95">
        <w:rPr>
          <w:rFonts w:cstheme="minorHAnsi"/>
          <w:sz w:val="28"/>
          <w:szCs w:val="28"/>
        </w:rPr>
        <w:t>) и многоклеточных (</w:t>
      </w:r>
      <w:proofErr w:type="spellStart"/>
      <w:r w:rsidRPr="00F76B95">
        <w:rPr>
          <w:rFonts w:cstheme="minorHAnsi"/>
          <w:sz w:val="28"/>
          <w:szCs w:val="28"/>
        </w:rPr>
        <w:t>пеницилл</w:t>
      </w:r>
      <w:proofErr w:type="spellEnd"/>
      <w:r w:rsidRPr="00F76B95">
        <w:rPr>
          <w:rFonts w:cstheme="minorHAnsi"/>
          <w:sz w:val="28"/>
          <w:szCs w:val="28"/>
        </w:rPr>
        <w:t>) плесневых грибов.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плодовых тел шляпочных грибов (или изучение шляпочных грибов на муляжах).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лишайников.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бактерий (на готовых микропрепаратах).</w:t>
      </w:r>
    </w:p>
    <w:p w:rsidR="00CB17C1" w:rsidRPr="00F76B95" w:rsidRDefault="00CB17C1" w:rsidP="00F76B95">
      <w:pPr>
        <w:widowControl w:val="0"/>
        <w:autoSpaceDE w:val="0"/>
        <w:autoSpaceDN w:val="0"/>
        <w:adjustRightInd w:val="0"/>
        <w:spacing w:beforeAutospacing="0" w:afterAutospacing="0"/>
        <w:contextualSpacing/>
        <w:jc w:val="both"/>
        <w:rPr>
          <w:rFonts w:cstheme="minorHAnsi"/>
          <w:sz w:val="28"/>
          <w:szCs w:val="28"/>
        </w:rPr>
      </w:pPr>
    </w:p>
    <w:p w:rsidR="00CB17C1" w:rsidRPr="00F76B95" w:rsidRDefault="00CB17C1" w:rsidP="00F76B95">
      <w:pPr>
        <w:widowControl w:val="0"/>
        <w:autoSpaceDE w:val="0"/>
        <w:autoSpaceDN w:val="0"/>
        <w:adjustRightInd w:val="0"/>
        <w:spacing w:beforeAutospacing="0" w:afterAutospacing="0"/>
        <w:ind w:firstLine="540"/>
        <w:contextualSpacing/>
        <w:jc w:val="both"/>
        <w:rPr>
          <w:rFonts w:cstheme="minorHAnsi"/>
          <w:b/>
          <w:bCs/>
          <w:sz w:val="28"/>
          <w:szCs w:val="28"/>
        </w:rPr>
      </w:pPr>
      <w:r w:rsidRPr="00F76B95">
        <w:rPr>
          <w:rFonts w:cstheme="minorHAnsi"/>
          <w:b/>
          <w:bCs/>
          <w:sz w:val="28"/>
          <w:szCs w:val="28"/>
        </w:rPr>
        <w:lastRenderedPageBreak/>
        <w:t>6.</w:t>
      </w:r>
      <w:r w:rsidR="00F06DFC" w:rsidRPr="00F76B95">
        <w:rPr>
          <w:rFonts w:cstheme="minorHAnsi"/>
          <w:b/>
          <w:bCs/>
          <w:sz w:val="28"/>
          <w:szCs w:val="28"/>
        </w:rPr>
        <w:t xml:space="preserve"> Содержание обучения в 8 классе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6.1. Животный организм.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Зоология - наука о животных. Разделы зоологии. Связь зоологии с другими науками и техникой.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под микроскопом готовых микропрепаратов клеток и тканей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6.2. Строение и жизнедеятельность организма животного.</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Опора и движение животных. Особенности гидростатического, наружного и внутреннего скелета у животных. Передвижение у одноклеточных (амебовидное, жгутиковое). Мышечные движения у многоклеточных: полет насекомых, птиц, плавание рыб, движение по суше позвоночных животных (ползание, бег, ходьба и другое). Рычажные конечности.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Дыхание животных. Значение дыхания. Газообмен через всю поверхность клетки. Жаберное дыхание. Наружные и внутренние жабры. Кожное, трахейное, легочное дыхание у обитателей суши. Особенности кожного дыхания. Роль воздушных мешков у птиц.</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Выделение у животных. Значение выделения конечных продуктов обмена веществ. Сократительные вакуоли у простейших. Звездчатые клетки и канальцы у плоских червей, выделительные трубочки и воронки у кольчатых червей. </w:t>
      </w:r>
      <w:proofErr w:type="spellStart"/>
      <w:r w:rsidRPr="00F76B95">
        <w:rPr>
          <w:rFonts w:cstheme="minorHAnsi"/>
          <w:sz w:val="28"/>
          <w:szCs w:val="28"/>
        </w:rPr>
        <w:t>Мальпигиевы</w:t>
      </w:r>
      <w:proofErr w:type="spellEnd"/>
      <w:r w:rsidRPr="00F76B95">
        <w:rPr>
          <w:rFonts w:cstheme="minorHAnsi"/>
          <w:sz w:val="28"/>
          <w:szCs w:val="28"/>
        </w:rPr>
        <w:t xml:space="preserve"> сосуды у насекомых. Почки (туловищные и тазовые), </w:t>
      </w:r>
      <w:r w:rsidRPr="00F76B95">
        <w:rPr>
          <w:rFonts w:cstheme="minorHAnsi"/>
          <w:sz w:val="28"/>
          <w:szCs w:val="28"/>
        </w:rPr>
        <w:lastRenderedPageBreak/>
        <w:t>мочеточники, мочевой пузырь у позвоночных животных. Особенности выделения у птиц, связанные с полетом.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Координация и регуляция жизнедеятельности у животных. Раздражимость у одноклеточных животных. Таксисы (фототаксис, </w:t>
      </w:r>
      <w:proofErr w:type="spellStart"/>
      <w:r w:rsidRPr="00F76B95">
        <w:rPr>
          <w:rFonts w:cstheme="minorHAnsi"/>
          <w:sz w:val="28"/>
          <w:szCs w:val="28"/>
        </w:rPr>
        <w:t>трофотаксис</w:t>
      </w:r>
      <w:proofErr w:type="spellEnd"/>
      <w:r w:rsidRPr="00F76B95">
        <w:rPr>
          <w:rFonts w:cstheme="minorHAnsi"/>
          <w:sz w:val="28"/>
          <w:szCs w:val="28"/>
        </w:rPr>
        <w:t>, хемотаксис и другие таксисы). Нервная регуляция. Нервная система, ее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Поведение животных. Врожденное и приобретенное поведение (инстинкт и научение). Научение: условные рефлексы, импринтинг (запечатление), </w:t>
      </w:r>
      <w:proofErr w:type="spellStart"/>
      <w:r w:rsidRPr="00F76B95">
        <w:rPr>
          <w:rFonts w:cstheme="minorHAnsi"/>
          <w:sz w:val="28"/>
          <w:szCs w:val="28"/>
        </w:rPr>
        <w:t>инсайт</w:t>
      </w:r>
      <w:proofErr w:type="spellEnd"/>
      <w:r w:rsidRPr="00F76B95">
        <w:rPr>
          <w:rFonts w:cstheme="minorHAnsi"/>
          <w:sz w:val="28"/>
          <w:szCs w:val="28"/>
        </w:rPr>
        <w:t xml:space="preserve"> (постижение). Поведение: пищевое, оборонительное, территориальное, брачное, исследовательское. Стимулы поведения.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Ознакомление с органами опоры и движения у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способов поглощения пищи у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способов дыхания у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Ознакомление с системами органов транспорта веществ у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покровов тела у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органов чувств у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Формирование условных рефлексов у аквариумных рыб.</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Строение яйца и развитие зародыша птицы (курицы).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6.3. Систематические группы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Основные категории систематики животных. Вид как основная систематическая категория животных. Классификация животных. Система </w:t>
      </w:r>
      <w:r w:rsidRPr="00F76B95">
        <w:rPr>
          <w:rFonts w:cstheme="minorHAnsi"/>
          <w:sz w:val="28"/>
          <w:szCs w:val="28"/>
        </w:rPr>
        <w:lastRenderedPageBreak/>
        <w:t>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строения инфузории-туфельки и наблюдение за ее передвижением. Изучение хемотаксиса.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Многообразие простейших (на готовых препаратах).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Изготовление модели клетки простейшего (амебы, инфузории-туфельки и другое.).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Многоклеточные животные. Кишечнополостные.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w:t>
      </w:r>
      <w:proofErr w:type="spellStart"/>
      <w:r w:rsidRPr="00F76B95">
        <w:rPr>
          <w:rFonts w:cstheme="minorHAnsi"/>
          <w:sz w:val="28"/>
          <w:szCs w:val="28"/>
        </w:rPr>
        <w:t>рифообразовании</w:t>
      </w:r>
      <w:proofErr w:type="spellEnd"/>
      <w:r w:rsidRPr="00F76B95">
        <w:rPr>
          <w:rFonts w:cstheme="minorHAnsi"/>
          <w:sz w:val="28"/>
          <w:szCs w:val="28"/>
        </w:rPr>
        <w:t>.</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строения пресноводной гидры и ее передвижения (школьный аквариум).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питания гидры дафниями и циклопами (школьный аквариум).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Изготовление модели пресноводной гидры.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Плоские, круглые, кольчатые черви.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печеночного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F76B95">
        <w:rPr>
          <w:rFonts w:cstheme="minorHAnsi"/>
          <w:sz w:val="28"/>
          <w:szCs w:val="28"/>
        </w:rPr>
        <w:t>почвообразователей</w:t>
      </w:r>
      <w:proofErr w:type="spellEnd"/>
      <w:r w:rsidRPr="00F76B95">
        <w:rPr>
          <w:rFonts w:cstheme="minorHAnsi"/>
          <w:sz w:val="28"/>
          <w:szCs w:val="28"/>
        </w:rPr>
        <w:t>.</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внешнего строения дождевого червя. Наблюдение за реакцией дождевого червя на раздражители.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внутреннего строения дождевого червя (на готовом влажном препарате и микропрепарате).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Изучение приспособлений паразитических червей к паразитизму (на </w:t>
      </w:r>
      <w:r w:rsidRPr="00F76B95">
        <w:rPr>
          <w:rFonts w:cstheme="minorHAnsi"/>
          <w:sz w:val="28"/>
          <w:szCs w:val="28"/>
        </w:rPr>
        <w:lastRenderedPageBreak/>
        <w:t>готовых влажных и микропрепаратах).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Членистоногие. Общая характеристика. Среды жизни. Внешнее и внутреннее строение членистоногих. Многообразие членистоногих. Представители классов.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Ракообразные. Особенности строения и жизнедеятельности.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Значение ракообразных в природе и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внешнего строения насекомого (на примере майского жука или других крупных насекомых-вредителей).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Ознакомление с различными типами развития насекомых (на примере коллекций).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Моллюски.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внешнего строения раковин пресноводных и морских моллюсков (раковины беззубки, перловицы, прудовика, катушки и другие).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Хордовые.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Рыбы.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Исследование внешнего строения и особенностей передвижения рыбы (на </w:t>
      </w:r>
      <w:r w:rsidRPr="00F76B95">
        <w:rPr>
          <w:rFonts w:cstheme="minorHAnsi"/>
          <w:sz w:val="28"/>
          <w:szCs w:val="28"/>
        </w:rPr>
        <w:lastRenderedPageBreak/>
        <w:t>примере живой рыбы в банке с водой).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внутреннего строения рыбы (на примере готового влажного препарата).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Земноводные.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Пресмыкающиеся.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Птицы.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полету.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трех экологических групп с учетом распространения птиц в регионе). Приспособленность птиц к различным условиям среды. Значение птиц в природе и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внешнего строения и перьевого покрова птиц (на примере чучела птиц и набора перьев: контурных, пуховых и пуха).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особенностей скелета птицы.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Млекопитающие.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F76B95">
        <w:rPr>
          <w:rFonts w:cstheme="minorHAnsi"/>
          <w:sz w:val="28"/>
          <w:szCs w:val="28"/>
        </w:rPr>
        <w:t>Первозвери</w:t>
      </w:r>
      <w:proofErr w:type="spellEnd"/>
      <w:r w:rsidRPr="00F76B95">
        <w:rPr>
          <w:rFonts w:cstheme="minorHAnsi"/>
          <w:sz w:val="28"/>
          <w:szCs w:val="28"/>
        </w:rPr>
        <w:t>.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особенностей скелета млекопитающих.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особенностей зубной системы млекопитающих.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6.4. Развитие животного мира на Земле.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ископаемых остатков вымерших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157.6.5. Животные в природных сообществах.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Животные и среда обитания. Влияние света, температуры и влажности на животных. Приспособленность животных к условиям среды обитания.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Животный мир природных зон Земли. Основные закономерности распределения животных на планете. Фауна.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6.6. Животные и человек.</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w:t>
      </w:r>
      <w:proofErr w:type="gramStart"/>
      <w:r w:rsidRPr="00F76B95">
        <w:rPr>
          <w:rFonts w:cstheme="minorHAnsi"/>
          <w:sz w:val="28"/>
          <w:szCs w:val="28"/>
        </w:rPr>
        <w:t>на животных диких видов</w:t>
      </w:r>
      <w:proofErr w:type="gramEnd"/>
      <w:r w:rsidRPr="00F76B95">
        <w:rPr>
          <w:rFonts w:cstheme="minorHAnsi"/>
          <w:sz w:val="28"/>
          <w:szCs w:val="28"/>
        </w:rPr>
        <w:t xml:space="preserve">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rsidR="00CB17C1" w:rsidRPr="00F76B95" w:rsidRDefault="00CB17C1" w:rsidP="00F76B95">
      <w:pPr>
        <w:widowControl w:val="0"/>
        <w:autoSpaceDE w:val="0"/>
        <w:autoSpaceDN w:val="0"/>
        <w:adjustRightInd w:val="0"/>
        <w:spacing w:beforeAutospacing="0" w:afterAutospacing="0"/>
        <w:contextualSpacing/>
        <w:jc w:val="both"/>
        <w:rPr>
          <w:rFonts w:cstheme="minorHAnsi"/>
          <w:sz w:val="28"/>
          <w:szCs w:val="28"/>
        </w:rPr>
      </w:pPr>
    </w:p>
    <w:p w:rsidR="00CB17C1" w:rsidRPr="00F76B95" w:rsidRDefault="00CB17C1" w:rsidP="00F76B95">
      <w:pPr>
        <w:widowControl w:val="0"/>
        <w:autoSpaceDE w:val="0"/>
        <w:autoSpaceDN w:val="0"/>
        <w:adjustRightInd w:val="0"/>
        <w:spacing w:beforeAutospacing="0" w:afterAutospacing="0"/>
        <w:ind w:firstLine="540"/>
        <w:contextualSpacing/>
        <w:jc w:val="both"/>
        <w:rPr>
          <w:rFonts w:cstheme="minorHAnsi"/>
          <w:b/>
          <w:bCs/>
          <w:sz w:val="28"/>
          <w:szCs w:val="28"/>
        </w:rPr>
      </w:pPr>
      <w:r w:rsidRPr="00F76B95">
        <w:rPr>
          <w:rFonts w:cstheme="minorHAnsi"/>
          <w:b/>
          <w:bCs/>
          <w:sz w:val="28"/>
          <w:szCs w:val="28"/>
        </w:rPr>
        <w:t>7.</w:t>
      </w:r>
      <w:r w:rsidR="00F06DFC" w:rsidRPr="00F76B95">
        <w:rPr>
          <w:rFonts w:cstheme="minorHAnsi"/>
          <w:b/>
          <w:bCs/>
          <w:sz w:val="28"/>
          <w:szCs w:val="28"/>
        </w:rPr>
        <w:t xml:space="preserve"> Содержание обучения в 9 классе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7.1. Человек - биосоциальный вид.</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7.2. Структура организма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микроскопического строения тканей (на готовых микропрепаратах).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Распознавание органов и систем органов человека (по таблицам).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7.3. Нейрогуморальная регуляция.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Нервная система человека, ее организация и значение. Нейроны, нервы, нервные узлы. Рефлекс. Рефлекторная дуга.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Рецепторы. </w:t>
      </w:r>
      <w:proofErr w:type="spellStart"/>
      <w:r w:rsidRPr="00F76B95">
        <w:rPr>
          <w:rFonts w:cstheme="minorHAnsi"/>
          <w:sz w:val="28"/>
          <w:szCs w:val="28"/>
        </w:rPr>
        <w:t>Двухнейронные</w:t>
      </w:r>
      <w:proofErr w:type="spellEnd"/>
      <w:r w:rsidRPr="00F76B95">
        <w:rPr>
          <w:rFonts w:cstheme="minorHAnsi"/>
          <w:sz w:val="28"/>
          <w:szCs w:val="28"/>
        </w:rPr>
        <w:t xml:space="preserve"> и </w:t>
      </w:r>
      <w:proofErr w:type="spellStart"/>
      <w:r w:rsidRPr="00F76B95">
        <w:rPr>
          <w:rFonts w:cstheme="minorHAnsi"/>
          <w:sz w:val="28"/>
          <w:szCs w:val="28"/>
        </w:rPr>
        <w:t>трехнейронные</w:t>
      </w:r>
      <w:proofErr w:type="spellEnd"/>
      <w:r w:rsidRPr="00F76B95">
        <w:rPr>
          <w:rFonts w:cstheme="minorHAnsi"/>
          <w:sz w:val="28"/>
          <w:szCs w:val="28"/>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(врожденные) и условные (приобретенные)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желез. Особенности рефлекторной и гуморальной регуляции функций организма.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головного мозга человека (по муляжам).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изменения размера зрачка в зависимости от освещенности.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7.4. Опора и движение.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w:t>
      </w:r>
      <w:proofErr w:type="spellStart"/>
      <w:r w:rsidRPr="00F76B95">
        <w:rPr>
          <w:rFonts w:cstheme="minorHAnsi"/>
          <w:sz w:val="28"/>
          <w:szCs w:val="28"/>
        </w:rPr>
        <w:t>прямохождением</w:t>
      </w:r>
      <w:proofErr w:type="spellEnd"/>
      <w:r w:rsidRPr="00F76B95">
        <w:rPr>
          <w:rFonts w:cstheme="minorHAnsi"/>
          <w:sz w:val="28"/>
          <w:szCs w:val="28"/>
        </w:rPr>
        <w:t xml:space="preserve"> и трудовой деятельностью.</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Мышечная система. Строение и функции скелетных мышц. Работа мышц: статическая и динамическая, мышцы сгибатели и разгибатели. Утомление мышц. </w:t>
      </w:r>
      <w:r w:rsidRPr="00F76B95">
        <w:rPr>
          <w:rFonts w:cstheme="minorHAnsi"/>
          <w:sz w:val="28"/>
          <w:szCs w:val="28"/>
        </w:rPr>
        <w:lastRenderedPageBreak/>
        <w:t>Гиподинамия. Роль двигательной активности в сохранении здоровья.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свойств кости.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костей (на муляжах).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позвонков (на муляжах).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гибкости позвоночника.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Измерение массы и роста своего организма.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влияния статической и динамической нагрузки на утомление мышц.</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Выявление нарушения осанки.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признаков плоскостопия.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Оказание первой помощи при повреждении скелета и мышц.</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7.5. Внутренняя среда организма.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Внутренняя среда и ее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Свертывание крови. Группы крови. Резус-фактор. Переливание крови. Донорство.</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Иммунитет и его виды. Факторы, влияющие на иммунитет (приобретенные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микроскопического строения крови человека и лягушки (сравнение) на готовых микропрепаратах.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7.6. Кровообращение.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F76B95">
        <w:rPr>
          <w:rFonts w:cstheme="minorHAnsi"/>
          <w:sz w:val="28"/>
          <w:szCs w:val="28"/>
        </w:rPr>
        <w:t>лимфоотток</w:t>
      </w:r>
      <w:proofErr w:type="spellEnd"/>
      <w:r w:rsidRPr="00F76B95">
        <w:rPr>
          <w:rFonts w:cstheme="minorHAnsi"/>
          <w:sz w:val="28"/>
          <w:szCs w:val="28"/>
        </w:rPr>
        <w:t>.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Измерение кровяного давления.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пульса и числа сердечных сокращений в покое и после дозированных физических нагрузок у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Первая помощь при кровотечениях.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7.7. Дыхание.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Дыхание и его значение. Органы дыхания. Легкие. Взаимосвязь строения и функций органов дыхания. Газообмен в легких и тканях. Жизненная емкость легких. Механизмы дыхания. Дыхательные движения. Регуляция дыхания.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Инфекционные болезни, передающиеся через воздух, предупреждение воздушно-капельных инфекций. Вред </w:t>
      </w:r>
      <w:proofErr w:type="spellStart"/>
      <w:r w:rsidRPr="00F76B95">
        <w:rPr>
          <w:rFonts w:cstheme="minorHAnsi"/>
          <w:sz w:val="28"/>
          <w:szCs w:val="28"/>
        </w:rPr>
        <w:t>табакокурения</w:t>
      </w:r>
      <w:proofErr w:type="spellEnd"/>
      <w:r w:rsidRPr="00F76B95">
        <w:rPr>
          <w:rFonts w:cstheme="minorHAnsi"/>
          <w:sz w:val="28"/>
          <w:szCs w:val="28"/>
        </w:rPr>
        <w:t>, употребления наркотических и психотропных веществ. Реанимация. Охрана воздушной среды. Оказание первой помощи при поражении органов дыхания.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Измерение обхвата грудной клетки в состоянии вдоха и выдоха.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частоты дыхания. Влияние различных факторов на частоту дыхания.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7.8. Питание и пищеварение.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Микробном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Гигиена питания. Предупреждение глистных и желудочно-кишечных заболеваний, пищевых отравлений. Влияние курения и алкоголя на пищеварение.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действия ферментов слюны на крахмал.</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Наблюдение действия желудочного сока на белки.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7.9. Обмен веществ и превращение энергии.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Нормы и режим питания. Рациональное питание - фактор укрепления здоровья. Нарушение обмена веществ.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состава продуктов питания.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Составление меню в зависимости от калорийности пищи.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Способы сохранения витаминов в пищевых продуктах.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7.10. Кожа.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Строение и функции кожи. Кожа и ее производные. Кожа и терморегуляция. Влияние на кожу факторов окружающей среды.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с помощью лупы тыльной и ладонной стороны кисти.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жирности различных участков кожи лица.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Описание мер по уходу за кожей лица и волосами в зависимости от типа кожи.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Описание основных гигиенических требований к одежде и обуви.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7.11. Выделение.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местоположения почек (на муляже).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Описание мер профилактики болезней почек.</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7.12. Размножение и развитие.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ребенка.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путем, их профилактика.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Описание основных мер по профилактике инфекционных вирусных заболеваний: СПИД и гепатит.</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7.13. Органы чувств и сенсорные системы.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Органы равновесия, мышечного чувства, осязания, обоняния и вкуса. Взаимодействие сенсорных систем организма.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остроты зрения у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Изучение строения органа зрения (на муляже и влажном препарате).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органа слуха (на муляже).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7.14. Поведение и психика.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одаренность.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кратковременной памяти.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объема механической и логической памяти.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Оценка </w:t>
      </w:r>
      <w:proofErr w:type="spellStart"/>
      <w:r w:rsidRPr="00F76B95">
        <w:rPr>
          <w:rFonts w:cstheme="minorHAnsi"/>
          <w:sz w:val="28"/>
          <w:szCs w:val="28"/>
        </w:rPr>
        <w:t>сформированности</w:t>
      </w:r>
      <w:proofErr w:type="spellEnd"/>
      <w:r w:rsidRPr="00F76B95">
        <w:rPr>
          <w:rFonts w:cstheme="minorHAnsi"/>
          <w:sz w:val="28"/>
          <w:szCs w:val="28"/>
        </w:rPr>
        <w:t xml:space="preserve"> навыков логического мышления.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7.15. Человек и окружающая среда.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CB17C1" w:rsidRPr="00F76B95" w:rsidRDefault="00CB17C1" w:rsidP="00F76B95">
      <w:pPr>
        <w:widowControl w:val="0"/>
        <w:autoSpaceDE w:val="0"/>
        <w:autoSpaceDN w:val="0"/>
        <w:adjustRightInd w:val="0"/>
        <w:spacing w:beforeAutospacing="0" w:afterAutospacing="0"/>
        <w:contextualSpacing/>
        <w:jc w:val="both"/>
        <w:rPr>
          <w:rFonts w:cstheme="minorHAnsi"/>
          <w:sz w:val="28"/>
          <w:szCs w:val="28"/>
        </w:rPr>
      </w:pPr>
    </w:p>
    <w:p w:rsidR="00CB17C1" w:rsidRPr="00F76B95" w:rsidRDefault="00CB17C1" w:rsidP="00F76B95">
      <w:pPr>
        <w:widowControl w:val="0"/>
        <w:autoSpaceDE w:val="0"/>
        <w:autoSpaceDN w:val="0"/>
        <w:adjustRightInd w:val="0"/>
        <w:spacing w:beforeAutospacing="0" w:afterAutospacing="0"/>
        <w:ind w:firstLine="540"/>
        <w:contextualSpacing/>
        <w:jc w:val="both"/>
        <w:rPr>
          <w:rFonts w:cstheme="minorHAnsi"/>
          <w:b/>
          <w:bCs/>
          <w:sz w:val="28"/>
          <w:szCs w:val="28"/>
        </w:rPr>
      </w:pPr>
      <w:r w:rsidRPr="00F76B95">
        <w:rPr>
          <w:rFonts w:cstheme="minorHAnsi"/>
          <w:b/>
          <w:bCs/>
          <w:sz w:val="28"/>
          <w:szCs w:val="28"/>
        </w:rPr>
        <w:t>8. Планируемые результаты освоения программы по биологии на уров</w:t>
      </w:r>
      <w:r w:rsidR="00F06DFC" w:rsidRPr="00F76B95">
        <w:rPr>
          <w:rFonts w:cstheme="minorHAnsi"/>
          <w:b/>
          <w:bCs/>
          <w:sz w:val="28"/>
          <w:szCs w:val="28"/>
        </w:rPr>
        <w:t>не основного общего образования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8.1. 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rsidRPr="00F76B95">
        <w:rPr>
          <w:rFonts w:cstheme="minorHAnsi"/>
          <w:sz w:val="28"/>
          <w:szCs w:val="28"/>
        </w:rPr>
        <w:t>метапредметных</w:t>
      </w:r>
      <w:proofErr w:type="spellEnd"/>
      <w:r w:rsidRPr="00F76B95">
        <w:rPr>
          <w:rFonts w:cstheme="minorHAnsi"/>
          <w:sz w:val="28"/>
          <w:szCs w:val="28"/>
        </w:rPr>
        <w:t xml:space="preserve"> и предметных результатов.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8.2. Личностные результаты освоения программы по биологии основного </w:t>
      </w:r>
      <w:r w:rsidRPr="00F76B95">
        <w:rPr>
          <w:rFonts w:cstheme="minorHAnsi"/>
          <w:sz w:val="28"/>
          <w:szCs w:val="28"/>
        </w:rPr>
        <w:lastRenderedPageBreak/>
        <w:t>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1) патриотического воспитания: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отношение к биологии как к важной составляющей культуры, гордость за вклад российских и советских ученых в развитие мировой биологической науки;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 гражданского воспитания: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3) духовно-нравственного воспитания: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готовность оценивать поведение и поступки с позиции нравственных норм и норм экологической культуры;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понимание значимости нравственного аспекта деятельности человека в медицине и биологии;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4) эстетического воспитания: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понимание роли биологии в формировании эстетической культуры личности;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5) ценности научного познания: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понимание роли биологической науки в формировании научного мировоззрения;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развитие научной любознательности, интереса к биологической науке, навыков исследовательской деятельности;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6) формирования культуры здоровья: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соблюдение правил безопасности, в том числе навыки безопасного поведения в природной среде;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F76B95">
        <w:rPr>
          <w:rFonts w:cstheme="minorHAnsi"/>
          <w:sz w:val="28"/>
          <w:szCs w:val="28"/>
        </w:rPr>
        <w:t>сформированность</w:t>
      </w:r>
      <w:proofErr w:type="spellEnd"/>
      <w:r w:rsidRPr="00F76B95">
        <w:rPr>
          <w:rFonts w:cstheme="minorHAnsi"/>
          <w:sz w:val="28"/>
          <w:szCs w:val="28"/>
        </w:rPr>
        <w:t xml:space="preserve"> навыка рефлексии, управление собственным эмоциональным состоянием;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 трудового воспитания: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активное участие в решении практических задач (в рамках семьи, образовательной организации, населенного пункта, родного края) биологической и экологической направленности, интерес к практическому изучению профессий, связанных с биологией;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8) экологического воспитания: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ориентация на применение биологических знаний при решении задач в области окружающей среды;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осознание экологических проблем и путей их решения;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готовность к участию в практической деятельности экологической направленности;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9) адаптации обучающегося к изменяющимся условиям социальной и природной среды: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оценка изменяющихся условий;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принятие решения (индивидуальное, в группе) в изменяющихся условиях на основании анализа биологической информации;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планирование действий в новой ситуации на основании знаний биологических закономерностей.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8.3. </w:t>
      </w:r>
      <w:proofErr w:type="spellStart"/>
      <w:r w:rsidRPr="00F76B95">
        <w:rPr>
          <w:rFonts w:cstheme="minorHAnsi"/>
          <w:sz w:val="28"/>
          <w:szCs w:val="28"/>
        </w:rPr>
        <w:t>Метапредметные</w:t>
      </w:r>
      <w:proofErr w:type="spellEnd"/>
      <w:r w:rsidRPr="00F76B95">
        <w:rPr>
          <w:rFonts w:cstheme="minorHAnsi"/>
          <w:sz w:val="28"/>
          <w:szCs w:val="28"/>
        </w:rPr>
        <w:t xml:space="preserve"> результаты освоения программы по биологии основного общего образования, должны отражать:</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157.8.3.1. Овладение универсальными учебными познавательными действиями: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1) базовые логические действия: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и характеризовать существенные признаки биологических объектов (явлений);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 учетом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дефициты информации, данных, необходимых для решения поставленной задачи;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причинно-следственные связи при изучении биологических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учетом самостоятельно выделенных критериев).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 базовые исследовательские действия: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использовать вопросы как исследовательский инструмент познания;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формировать гипотезу об истинности собственных суждений, аргументировать свою позицию, мнение;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оценивать на применимость и достоверность информацию, полученную в ходе наблюдения и эксперимента;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самостоятельно формулировать обобщения и выводы по результатам проведенного наблюдения, эксперимента, владеть инструментами оценки достоверности полученных выводов и обобщений;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3) работа с информацией: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применять различные методы, инструменты и запросы при поиске и отборе биологической информации или данных из источников с учетом предложенной учебной биологической задачи;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выбирать, анализировать, систематизировать и интерпретировать биологическую информацию различных видов и форм представления;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находить сходные аргументы (подтверждающие или опровергающие одну и ту же идею, версию) в различных информационных источниках;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оценивать надежность биологической информации по критериям, предложенным учителем или сформулированным самостоятельно; запоминать и систематизировать биологическую информацию.</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8.3.2. Овладение универсальными учебными коммуникативными действиями: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1) общение: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воспринимать и формулировать суждения, выражать эмоции в процессе выполнения практических и лабораторных работ;</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выражать себя (свою точку зрения) в устных и письменных текстах;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понимать намерения других, проявлять уважительное отношение к собеседнику и в корректной форме формулировать свои возражения;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сопоставлять свои суждения с суждениями других участников диалога, обнаруживать различие и сходство позиций;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публично представлять результаты выполненного биологического опыта (эксперимента, исследования, проекта);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 совместная деятельность:</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 уметь обобщать мнения нескольких человек, проявлять готовность руководить, выполнять поручения, подчиняться;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овладеть системой универсальных коммуникативных действий, которая обеспечивает </w:t>
      </w:r>
      <w:proofErr w:type="spellStart"/>
      <w:r w:rsidRPr="00F76B95">
        <w:rPr>
          <w:rFonts w:cstheme="minorHAnsi"/>
          <w:sz w:val="28"/>
          <w:szCs w:val="28"/>
        </w:rPr>
        <w:t>сформированность</w:t>
      </w:r>
      <w:proofErr w:type="spellEnd"/>
      <w:r w:rsidRPr="00F76B95">
        <w:rPr>
          <w:rFonts w:cstheme="minorHAnsi"/>
          <w:sz w:val="28"/>
          <w:szCs w:val="28"/>
        </w:rPr>
        <w:t xml:space="preserve"> социальных навыков и эмоционального интеллекта обучающихся.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8.3.3. Овладение универсальными учебными регулятивными действиями: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1) самоорганизация: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проблемы для решения в жизненных и учебных ситуациях, используя биологические знания;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ориентироваться в различных подходах принятия решений (индивидуальное, принятие решения в группе, принятие решений группой);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самостоятельно составлять алгоритм решения задачи (или его часть), выбирать способ решения учебной биологической задачи с учетом имеющихся ресурсов и собственных возможностей, аргументировать предлагаемые варианты решений;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составлять план действий (план реализации намеченного алгоритма решения), корректировать предложенный алгоритм с учетом получения новых биологических знаний об изучаемом биологическом объекте;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проводить выбор и брать ответственность за решение.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 самоконтроль:</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владеть способами самоконтроля, </w:t>
      </w:r>
      <w:proofErr w:type="spellStart"/>
      <w:r w:rsidRPr="00F76B95">
        <w:rPr>
          <w:rFonts w:cstheme="minorHAnsi"/>
          <w:sz w:val="28"/>
          <w:szCs w:val="28"/>
        </w:rPr>
        <w:t>самомотивации</w:t>
      </w:r>
      <w:proofErr w:type="spellEnd"/>
      <w:r w:rsidRPr="00F76B95">
        <w:rPr>
          <w:rFonts w:cstheme="minorHAnsi"/>
          <w:sz w:val="28"/>
          <w:szCs w:val="28"/>
        </w:rPr>
        <w:t xml:space="preserve"> и рефлексии;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давать оценку ситуации и предлагать план ее изменения;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объяснять причины достижения (</w:t>
      </w:r>
      <w:proofErr w:type="spellStart"/>
      <w:r w:rsidRPr="00F76B95">
        <w:rPr>
          <w:rFonts w:cstheme="minorHAnsi"/>
          <w:sz w:val="28"/>
          <w:szCs w:val="28"/>
        </w:rPr>
        <w:t>недостижения</w:t>
      </w:r>
      <w:proofErr w:type="spellEnd"/>
      <w:r w:rsidRPr="00F76B95">
        <w:rPr>
          <w:rFonts w:cstheme="minorHAnsi"/>
          <w:sz w:val="28"/>
          <w:szCs w:val="28"/>
        </w:rPr>
        <w:t>) результатов деятельности, давать оценку приобретенному опыту, уметь находить позитивное в произошедшей ситуации;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вносить коррективы в деятельность на основе новых обстоятельств, изменившихся ситуаций, установленных ошибок, возникших трудностей;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оценивать соответствие результата цели и условиям.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3) эмоциональный интеллект:</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различать, называть и управлять собственными эмоциями и эмоциями других;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и анализировать причины эмоций;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ставить себя на место другого человека, понимать мотивы и намерения другого;</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регулировать способ выражения эмоций.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4) принятие себя и других: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осознанно относиться к другому человеку, его мнению;</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признавать свое право на ошибку и такое же право другого;</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открытость себе и другим;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осознавать невозможность контролировать все вокруг;</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8.4. Предметные результаты освоения программы по биологии.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8.4.1. Предметные результаты освоения программы по биологии к концу обучения в 5 классе: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биологию как науку о живой природе, называть признаки живого, сравнивать объекты живой и неживой природы;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(4 - 5 профессий);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приводить примеры вклада российских (в том числе В.И. Вернадский, А.Л. Чижевский) и зарубежных (в том числе Аристотель, Теофраст, Гиппократ) ученых в развитие биологии;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иметь представление о важнейших биологических процессах и явлениях: питание, дыхание, транспорт веществ, раздражимость, рост, развитие, движение, </w:t>
      </w:r>
      <w:r w:rsidRPr="00F76B95">
        <w:rPr>
          <w:rFonts w:cstheme="minorHAnsi"/>
          <w:sz w:val="28"/>
          <w:szCs w:val="28"/>
        </w:rPr>
        <w:lastRenderedPageBreak/>
        <w:t>размножение;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раскрывать понятие о среде обитания (водной, наземно-воздушной, почвенной, </w:t>
      </w:r>
      <w:proofErr w:type="spellStart"/>
      <w:r w:rsidRPr="00F76B95">
        <w:rPr>
          <w:rFonts w:cstheme="minorHAnsi"/>
          <w:sz w:val="28"/>
          <w:szCs w:val="28"/>
        </w:rPr>
        <w:t>внутриорганизменной</w:t>
      </w:r>
      <w:proofErr w:type="spellEnd"/>
      <w:r w:rsidRPr="00F76B95">
        <w:rPr>
          <w:rFonts w:cstheme="minorHAnsi"/>
          <w:sz w:val="28"/>
          <w:szCs w:val="28"/>
        </w:rPr>
        <w:t>), условиях среды обитания;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приводить примеры, характеризующие приспособленность организмов к среде обитания, взаимосвязи организмов в сообществах;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выделять отличительные признаки природных и искусственных сообществ;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раскрывать роль биологии в практической деятельности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владеть приемами работы с лупой, световым и цифровым микроскопами при рассматривании биологических объектов;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использовать при выполнении учебных заданий научно-популярную литературу по биологии, справочные материалы, ресурсы Интернета;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создавать письменные и устные сообщения, используя понятийный аппарат изучаемого раздела биологии.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8.4.2. Предметные результаты освоения программы по биологии к концу обучения в 6 классе: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ботанику как биологическую науку, ее разделы и связи с другими науками и техникой;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приводить примеры вклада российских (в том числе В.В. Докучаев, К.А. Тимирязев, С.Г. </w:t>
      </w:r>
      <w:proofErr w:type="spellStart"/>
      <w:r w:rsidRPr="00F76B95">
        <w:rPr>
          <w:rFonts w:cstheme="minorHAnsi"/>
          <w:sz w:val="28"/>
          <w:szCs w:val="28"/>
        </w:rPr>
        <w:t>Навашин</w:t>
      </w:r>
      <w:proofErr w:type="spellEnd"/>
      <w:r w:rsidRPr="00F76B95">
        <w:rPr>
          <w:rFonts w:cstheme="minorHAnsi"/>
          <w:sz w:val="28"/>
          <w:szCs w:val="28"/>
        </w:rPr>
        <w:t xml:space="preserve">) и зарубежных ученых (в том числе Р. Гук, М. </w:t>
      </w:r>
      <w:proofErr w:type="spellStart"/>
      <w:r w:rsidRPr="00F76B95">
        <w:rPr>
          <w:rFonts w:cstheme="minorHAnsi"/>
          <w:sz w:val="28"/>
          <w:szCs w:val="28"/>
        </w:rPr>
        <w:t>Мальпиги</w:t>
      </w:r>
      <w:proofErr w:type="spellEnd"/>
      <w:r w:rsidRPr="00F76B95">
        <w:rPr>
          <w:rFonts w:cstheme="minorHAnsi"/>
          <w:sz w:val="28"/>
          <w:szCs w:val="28"/>
        </w:rPr>
        <w:t>) в развитие наук о растениях;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видоизмененные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сравнивать растительные ткани и органы растений между собой;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причинно-следственные связи между строением и функциями тканей и органов растений, строением и жизнедеятельностью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классифицировать растения и их части по разным основаниям;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видоизмененных побегов, хозяйственное значение вегетативного размножения;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применять полученные знания для выращивания и размножения культурных </w:t>
      </w:r>
      <w:r w:rsidRPr="00F76B95">
        <w:rPr>
          <w:rFonts w:cstheme="minorHAnsi"/>
          <w:sz w:val="28"/>
          <w:szCs w:val="28"/>
        </w:rPr>
        <w:lastRenderedPageBreak/>
        <w:t>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владеть приемами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создавать письменные и устные сообщения, используя понятийный аппарат изучаемого раздела биологии.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8.4.3. Предметные результаты освоения программы по биологии к концу обучения в 7 классе: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приводить примеры вклада российских (в том числе Н.И. Вавилов, И.В. Мичурин) и зарубежных (в том числе К. Линней, Л. Пастер) ученых в развитие наук о растениях, грибах, лишайниках, бактериях;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признаки классов покрытосеменных или цветковых, семейств двудольных и однодольных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выделять существенные признаки строения и жизнедеятельности растений, бактерий, грибов, лишайников;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проводить описание и сравнивать между собой растения, грибы, лишайники, бактерии по заданному плану, проводить выводы на основе сравнения;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описывать усложнение организации растений в ходе эволюции растительного мира на Земле;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черты приспособленности растений к среде обитания, значение экологических факторов для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приводить примеры культурных растений и их значение в жизни человека, понимать причины и знать меры охраны растительного мира Земли;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владеть приемами работы с информацией: формулировать основания для извлечения и обобщения информации из нескольких источников (2 - 3), преобразовывать информацию из одной знаковой системы в другую;</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создавать письменные и устные сообщения, используя понятийный аппарат изучаемого раздела биологии, сопровождать выступление презентацией с учетом особенностей аудитории обучающихся.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8.4.4. Предметные результаты освоения программы по биологии к концу обучения в 8 классе: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зоологию как биологическую науку, ее разделы и связь с другими науками и техникой;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приводить примеры вклада российских (в том числе А.О. Ковалевский, К.И. Скрябин) и зарубежных (в том числе А. Левенгук, Ж. Кювье, Э. Геккель) ученых в развитие наук о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применять биологические термины и понятия (в том числе: зоология, </w:t>
      </w:r>
      <w:r w:rsidRPr="00F76B95">
        <w:rPr>
          <w:rFonts w:cstheme="minorHAnsi"/>
          <w:sz w:val="28"/>
          <w:szCs w:val="28"/>
        </w:rPr>
        <w:lastRenderedPageBreak/>
        <w:t>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раскрывать общие признаки животных, уровни организации животного организма: клетки, ткани, органы, системы органов, организм;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сравнивать животные ткани и органы животных между собой;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причинно-следственные связи между строением, жизнедеятельностью и средой обитания животных изучаемых систематических групп;</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признаки классов членистоногих и хордовых, отрядов насекомых и млекопитающих;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сравнивать представителей отдельных систематических групп животных и проводить выводы на основе сравнения;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классифицировать животных на основании особенностей строения;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описывать усложнение организации животных в ходе эволюции животного мира на Земле;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черты приспособленности животных к среде обитания, значение экологических факторов для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взаимосвязи животных в природных сообществах, цепи питания;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устанавливать взаимосвязи животных с растениями, грибами, лишайниками и бактериями в природных сообществах;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животных природных зон Земли, основные закономерности распространения животных по планете;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раскрывать роль животных в природных сообществах;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раскрывать роль домашних и непродуктивных животных в жизни человека, </w:t>
      </w:r>
      <w:r w:rsidRPr="00F76B95">
        <w:rPr>
          <w:rFonts w:cstheme="minorHAnsi"/>
          <w:sz w:val="28"/>
          <w:szCs w:val="28"/>
        </w:rPr>
        <w:lastRenderedPageBreak/>
        <w:t>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иметь представление о мероприятиях по охране животного мира Земли;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владеть приемами работы с информацией: формулировать основания для извлечения и обобщения информации из нескольких (3 - 4) источников, преобразовывать информацию из одной знаковой системы в другую;</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создавать письменные и устные сообщения, используя понятийный аппарат изучаемого раздела биологии, сопровождать выступление презентацией с учетом особенностей аудитории обучающихся.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8.4.5. Предметные результаты освоения программы по биологии к концу обучения в 9 классе: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приводить примеры вклада российских (в том числе И.М. Сеченов, И.П. Павлов, И.И. Мечников, А.А. Ухтомский, П.К. Анохин) и зарубежных (в том числе У. Гарвей, К. Бернар, Л. Пастер, Ч. Дарвин) ученых в развитие представлений о происхождении, строении, жизнедеятельности, поведении, экологии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сравнивать клетки разных тканей, групп тканей, органы, системы органов человека; процессы жизнедеятельности организма человека, проводить выводы на основе сравнения;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различать биологически активные вещества (витамины, ферменты, гормоны), выявлять их роль в процессе обмена веществ и превращения энергии;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применять биологические модели для выявления особенностей строения и функционирования органов и систем органов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объяснять нейрогуморальную регуляцию процессов жизнедеятельности организма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решать качественные и количественные задачи, используя основные показатели здоровья человека, проводить расчеты и оценивать полученные значения;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использовать приобретенные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владеть приемами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владеть приемами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создавать письменные и устные сообщения, используя понятийный аппарат изученного раздела биологии, сопровождать выступление презентацией с учетом особенностей аудитории обучающихся.</w:t>
      </w:r>
    </w:p>
    <w:p w:rsidR="00067304" w:rsidRPr="00F76B95" w:rsidRDefault="00067304"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spacing w:before="100" w:after="100"/>
        <w:contextualSpacing/>
        <w:rPr>
          <w:rFonts w:cstheme="minorHAnsi"/>
          <w:sz w:val="28"/>
          <w:szCs w:val="28"/>
        </w:rPr>
        <w:sectPr w:rsidR="00F96F1B" w:rsidRPr="00F76B95" w:rsidSect="00F76B95">
          <w:type w:val="continuous"/>
          <w:pgSz w:w="12240" w:h="15840"/>
          <w:pgMar w:top="1134" w:right="850" w:bottom="1134" w:left="1701" w:header="720" w:footer="720" w:gutter="0"/>
          <w:cols w:space="720"/>
          <w:noEndnote/>
          <w:docGrid w:linePitch="299"/>
        </w:sectPr>
      </w:pPr>
    </w:p>
    <w:p w:rsidR="00F96F1B" w:rsidRPr="00F76B95" w:rsidRDefault="00F96F1B" w:rsidP="00F76B95">
      <w:pPr>
        <w:ind w:left="120"/>
        <w:contextualSpacing/>
        <w:rPr>
          <w:rFonts w:cstheme="minorHAnsi"/>
          <w:sz w:val="28"/>
          <w:szCs w:val="28"/>
        </w:rPr>
      </w:pPr>
      <w:r w:rsidRPr="00F76B95">
        <w:rPr>
          <w:rFonts w:cstheme="minorHAnsi"/>
          <w:b/>
          <w:color w:val="000000"/>
          <w:sz w:val="28"/>
          <w:szCs w:val="28"/>
        </w:rPr>
        <w:lastRenderedPageBreak/>
        <w:t xml:space="preserve">ТЕМАТИЧЕСКОЕ ПЛАНИРОВАНИЕ </w:t>
      </w:r>
    </w:p>
    <w:p w:rsidR="00F96F1B" w:rsidRPr="00F76B95" w:rsidRDefault="00F96F1B" w:rsidP="00F76B95">
      <w:pPr>
        <w:ind w:left="120"/>
        <w:contextualSpacing/>
        <w:rPr>
          <w:rFonts w:cstheme="minorHAnsi"/>
          <w:sz w:val="28"/>
          <w:szCs w:val="28"/>
        </w:rPr>
      </w:pPr>
      <w:r w:rsidRPr="00F76B95">
        <w:rPr>
          <w:rFonts w:cstheme="minorHAnsi"/>
          <w:b/>
          <w:color w:val="000000"/>
          <w:sz w:val="28"/>
          <w:szCs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7"/>
        <w:gridCol w:w="3550"/>
        <w:gridCol w:w="1337"/>
        <w:gridCol w:w="2090"/>
        <w:gridCol w:w="2171"/>
        <w:gridCol w:w="3517"/>
      </w:tblGrid>
      <w:tr w:rsidR="00F96F1B" w:rsidRPr="00F76B95" w:rsidTr="002D3A9D">
        <w:trPr>
          <w:trHeight w:val="144"/>
          <w:tblCellSpacing w:w="20" w:type="nil"/>
        </w:trPr>
        <w:tc>
          <w:tcPr>
            <w:tcW w:w="505"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 п/п </w:t>
            </w:r>
          </w:p>
          <w:p w:rsidR="00F96F1B" w:rsidRPr="00F76B95" w:rsidRDefault="00F96F1B" w:rsidP="00F76B95">
            <w:pPr>
              <w:ind w:left="135"/>
              <w:contextualSpacing/>
              <w:rPr>
                <w:rFonts w:cstheme="minorHAnsi"/>
                <w:sz w:val="28"/>
                <w:szCs w:val="28"/>
              </w:rPr>
            </w:pPr>
          </w:p>
        </w:tc>
        <w:tc>
          <w:tcPr>
            <w:tcW w:w="2288"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Наименование разделов и тем программы </w:t>
            </w:r>
          </w:p>
          <w:p w:rsidR="00F96F1B" w:rsidRPr="00F76B95" w:rsidRDefault="00F96F1B" w:rsidP="00F76B95">
            <w:pPr>
              <w:ind w:left="135"/>
              <w:contextualSpacing/>
              <w:rPr>
                <w:rFonts w:cstheme="minorHAnsi"/>
                <w:sz w:val="28"/>
                <w:szCs w:val="28"/>
              </w:rPr>
            </w:pPr>
          </w:p>
        </w:tc>
        <w:tc>
          <w:tcPr>
            <w:tcW w:w="0" w:type="auto"/>
            <w:gridSpan w:val="3"/>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b/>
                <w:color w:val="000000"/>
                <w:sz w:val="28"/>
                <w:szCs w:val="28"/>
              </w:rPr>
              <w:t>Количество часов</w:t>
            </w:r>
          </w:p>
        </w:tc>
        <w:tc>
          <w:tcPr>
            <w:tcW w:w="2852"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Электронные (цифровые) образовательные ресурсы </w:t>
            </w:r>
          </w:p>
          <w:p w:rsidR="00F96F1B" w:rsidRPr="00F76B95" w:rsidRDefault="00F96F1B" w:rsidP="00F76B95">
            <w:pPr>
              <w:ind w:left="135"/>
              <w:contextualSpacing/>
              <w:rPr>
                <w:rFonts w:cstheme="minorHAnsi"/>
                <w:sz w:val="28"/>
                <w:szCs w:val="28"/>
              </w:rPr>
            </w:pPr>
          </w:p>
        </w:tc>
      </w:tr>
      <w:tr w:rsidR="00F96F1B" w:rsidRPr="00F76B95" w:rsidTr="002D3A9D">
        <w:trPr>
          <w:trHeight w:val="144"/>
          <w:tblCellSpacing w:w="20" w:type="nil"/>
        </w:trPr>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c>
          <w:tcPr>
            <w:tcW w:w="1050"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Всего </w:t>
            </w:r>
          </w:p>
          <w:p w:rsidR="00F96F1B" w:rsidRPr="00F76B95" w:rsidRDefault="00F96F1B" w:rsidP="00F76B95">
            <w:pPr>
              <w:ind w:left="135"/>
              <w:contextualSpacing/>
              <w:rPr>
                <w:rFonts w:cstheme="minorHAnsi"/>
                <w:sz w:val="28"/>
                <w:szCs w:val="28"/>
              </w:rPr>
            </w:pPr>
          </w:p>
        </w:tc>
        <w:tc>
          <w:tcPr>
            <w:tcW w:w="178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Контрольные работы </w:t>
            </w:r>
          </w:p>
          <w:p w:rsidR="00F96F1B" w:rsidRPr="00F76B95" w:rsidRDefault="00F96F1B" w:rsidP="00F76B95">
            <w:pPr>
              <w:ind w:left="135"/>
              <w:contextualSpacing/>
              <w:rPr>
                <w:rFonts w:cstheme="minorHAnsi"/>
                <w:sz w:val="28"/>
                <w:szCs w:val="28"/>
              </w:rPr>
            </w:pPr>
          </w:p>
        </w:tc>
        <w:tc>
          <w:tcPr>
            <w:tcW w:w="1866"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Практические работы </w:t>
            </w:r>
          </w:p>
          <w:p w:rsidR="00F96F1B" w:rsidRPr="00F76B95" w:rsidRDefault="00F96F1B" w:rsidP="00F76B95">
            <w:pPr>
              <w:ind w:left="135"/>
              <w:contextualSpacing/>
              <w:rPr>
                <w:rFonts w:cstheme="minorHAnsi"/>
                <w:sz w:val="28"/>
                <w:szCs w:val="28"/>
              </w:rPr>
            </w:pPr>
          </w:p>
        </w:tc>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r>
      <w:tr w:rsidR="00F96F1B" w:rsidRPr="00F76B95" w:rsidTr="002D3A9D">
        <w:trPr>
          <w:trHeight w:val="144"/>
          <w:tblCellSpacing w:w="20" w:type="nil"/>
        </w:trPr>
        <w:tc>
          <w:tcPr>
            <w:tcW w:w="505"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w:t>
            </w:r>
          </w:p>
        </w:tc>
        <w:tc>
          <w:tcPr>
            <w:tcW w:w="228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Биология — наука о живой природе</w:t>
            </w:r>
          </w:p>
        </w:tc>
        <w:tc>
          <w:tcPr>
            <w:tcW w:w="1050"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785"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85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7">
              <w:r w:rsidRPr="00F76B95">
                <w:rPr>
                  <w:rFonts w:cstheme="minorHAnsi"/>
                  <w:color w:val="0000FF"/>
                  <w:sz w:val="28"/>
                  <w:szCs w:val="28"/>
                  <w:u w:val="single"/>
                </w:rPr>
                <w:t>https://m.edsoo.ru/7f413368</w:t>
              </w:r>
            </w:hyperlink>
          </w:p>
        </w:tc>
      </w:tr>
      <w:tr w:rsidR="00F96F1B" w:rsidRPr="00F76B95" w:rsidTr="002D3A9D">
        <w:trPr>
          <w:trHeight w:val="144"/>
          <w:tblCellSpacing w:w="20" w:type="nil"/>
        </w:trPr>
        <w:tc>
          <w:tcPr>
            <w:tcW w:w="505"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2</w:t>
            </w:r>
          </w:p>
        </w:tc>
        <w:tc>
          <w:tcPr>
            <w:tcW w:w="228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Методы изучения живой природы</w:t>
            </w:r>
          </w:p>
        </w:tc>
        <w:tc>
          <w:tcPr>
            <w:tcW w:w="1050"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785"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85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8">
              <w:r w:rsidRPr="00F76B95">
                <w:rPr>
                  <w:rFonts w:cstheme="minorHAnsi"/>
                  <w:color w:val="0000FF"/>
                  <w:sz w:val="28"/>
                  <w:szCs w:val="28"/>
                  <w:u w:val="single"/>
                </w:rPr>
                <w:t>https://m.edsoo.ru/7f413368</w:t>
              </w:r>
            </w:hyperlink>
          </w:p>
        </w:tc>
      </w:tr>
      <w:tr w:rsidR="00F96F1B" w:rsidRPr="00F76B95" w:rsidTr="002D3A9D">
        <w:trPr>
          <w:trHeight w:val="144"/>
          <w:tblCellSpacing w:w="20" w:type="nil"/>
        </w:trPr>
        <w:tc>
          <w:tcPr>
            <w:tcW w:w="505"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3</w:t>
            </w:r>
          </w:p>
        </w:tc>
        <w:tc>
          <w:tcPr>
            <w:tcW w:w="228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Организмы — тела живой природы</w:t>
            </w:r>
          </w:p>
        </w:tc>
        <w:tc>
          <w:tcPr>
            <w:tcW w:w="1050"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10 </w:t>
            </w:r>
          </w:p>
        </w:tc>
        <w:tc>
          <w:tcPr>
            <w:tcW w:w="1785"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1.5 </w:t>
            </w:r>
          </w:p>
        </w:tc>
        <w:tc>
          <w:tcPr>
            <w:tcW w:w="285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9">
              <w:r w:rsidRPr="00F76B95">
                <w:rPr>
                  <w:rFonts w:cstheme="minorHAnsi"/>
                  <w:color w:val="0000FF"/>
                  <w:sz w:val="28"/>
                  <w:szCs w:val="28"/>
                  <w:u w:val="single"/>
                </w:rPr>
                <w:t>https://m.edsoo.ru/7f413368</w:t>
              </w:r>
            </w:hyperlink>
          </w:p>
        </w:tc>
      </w:tr>
      <w:tr w:rsidR="00F96F1B" w:rsidRPr="00F76B95" w:rsidTr="002D3A9D">
        <w:trPr>
          <w:trHeight w:val="144"/>
          <w:tblCellSpacing w:w="20" w:type="nil"/>
        </w:trPr>
        <w:tc>
          <w:tcPr>
            <w:tcW w:w="505"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4</w:t>
            </w:r>
          </w:p>
        </w:tc>
        <w:tc>
          <w:tcPr>
            <w:tcW w:w="228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Организмы и среда обитания</w:t>
            </w:r>
          </w:p>
        </w:tc>
        <w:tc>
          <w:tcPr>
            <w:tcW w:w="1050"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6 </w:t>
            </w:r>
          </w:p>
        </w:tc>
        <w:tc>
          <w:tcPr>
            <w:tcW w:w="1785"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0.5 </w:t>
            </w:r>
          </w:p>
        </w:tc>
        <w:tc>
          <w:tcPr>
            <w:tcW w:w="285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10">
              <w:r w:rsidRPr="00F76B95">
                <w:rPr>
                  <w:rFonts w:cstheme="minorHAnsi"/>
                  <w:color w:val="0000FF"/>
                  <w:sz w:val="28"/>
                  <w:szCs w:val="28"/>
                  <w:u w:val="single"/>
                </w:rPr>
                <w:t>https://m.edsoo.ru/7f413368</w:t>
              </w:r>
            </w:hyperlink>
          </w:p>
        </w:tc>
      </w:tr>
      <w:tr w:rsidR="00F96F1B" w:rsidRPr="00F76B95" w:rsidTr="002D3A9D">
        <w:trPr>
          <w:trHeight w:val="144"/>
          <w:tblCellSpacing w:w="20" w:type="nil"/>
        </w:trPr>
        <w:tc>
          <w:tcPr>
            <w:tcW w:w="505"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5</w:t>
            </w:r>
          </w:p>
        </w:tc>
        <w:tc>
          <w:tcPr>
            <w:tcW w:w="228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Природные сообщества</w:t>
            </w:r>
          </w:p>
        </w:tc>
        <w:tc>
          <w:tcPr>
            <w:tcW w:w="1050"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6 </w:t>
            </w:r>
          </w:p>
        </w:tc>
        <w:tc>
          <w:tcPr>
            <w:tcW w:w="1785"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0.5 </w:t>
            </w:r>
          </w:p>
        </w:tc>
        <w:tc>
          <w:tcPr>
            <w:tcW w:w="285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11">
              <w:r w:rsidRPr="00F76B95">
                <w:rPr>
                  <w:rFonts w:cstheme="minorHAnsi"/>
                  <w:color w:val="0000FF"/>
                  <w:sz w:val="28"/>
                  <w:szCs w:val="28"/>
                  <w:u w:val="single"/>
                </w:rPr>
                <w:t>https://m.edsoo.ru/7f413368</w:t>
              </w:r>
            </w:hyperlink>
          </w:p>
        </w:tc>
      </w:tr>
      <w:tr w:rsidR="00F96F1B" w:rsidRPr="00F76B95" w:rsidTr="002D3A9D">
        <w:trPr>
          <w:trHeight w:val="144"/>
          <w:tblCellSpacing w:w="20" w:type="nil"/>
        </w:trPr>
        <w:tc>
          <w:tcPr>
            <w:tcW w:w="505"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6</w:t>
            </w:r>
          </w:p>
        </w:tc>
        <w:tc>
          <w:tcPr>
            <w:tcW w:w="228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Живая природа и человек</w:t>
            </w:r>
          </w:p>
        </w:tc>
        <w:tc>
          <w:tcPr>
            <w:tcW w:w="1050"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785"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85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12">
              <w:r w:rsidRPr="00F76B95">
                <w:rPr>
                  <w:rFonts w:cstheme="minorHAnsi"/>
                  <w:color w:val="0000FF"/>
                  <w:sz w:val="28"/>
                  <w:szCs w:val="28"/>
                  <w:u w:val="single"/>
                </w:rPr>
                <w:t>https://m.edsoo.ru/7f413368</w:t>
              </w:r>
            </w:hyperlink>
          </w:p>
        </w:tc>
      </w:tr>
      <w:tr w:rsidR="00F96F1B" w:rsidRPr="00F76B95" w:rsidTr="002D3A9D">
        <w:trPr>
          <w:trHeight w:val="144"/>
          <w:tblCellSpacing w:w="20" w:type="nil"/>
        </w:trPr>
        <w:tc>
          <w:tcPr>
            <w:tcW w:w="505"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7</w:t>
            </w:r>
          </w:p>
        </w:tc>
        <w:tc>
          <w:tcPr>
            <w:tcW w:w="228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Резервное время</w:t>
            </w:r>
          </w:p>
        </w:tc>
        <w:tc>
          <w:tcPr>
            <w:tcW w:w="1050"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1785"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85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13">
              <w:r w:rsidRPr="00F76B95">
                <w:rPr>
                  <w:rFonts w:cstheme="minorHAnsi"/>
                  <w:color w:val="0000FF"/>
                  <w:sz w:val="28"/>
                  <w:szCs w:val="28"/>
                  <w:u w:val="single"/>
                </w:rPr>
                <w:t>https://m.edsoo.ru/7f413368</w:t>
              </w:r>
            </w:hyperlink>
          </w:p>
        </w:tc>
      </w:tr>
      <w:tr w:rsidR="00F96F1B" w:rsidRPr="00F76B95" w:rsidTr="002D3A9D">
        <w:trPr>
          <w:trHeight w:val="144"/>
          <w:tblCellSpacing w:w="20" w:type="nil"/>
        </w:trPr>
        <w:tc>
          <w:tcPr>
            <w:tcW w:w="0" w:type="auto"/>
            <w:gridSpan w:val="2"/>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ОБЩЕЕ КОЛИЧЕСТВО ЧАСОВ ПО ПРОГРАММЕ</w:t>
            </w:r>
          </w:p>
        </w:tc>
        <w:tc>
          <w:tcPr>
            <w:tcW w:w="1651"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34 </w:t>
            </w:r>
          </w:p>
        </w:tc>
        <w:tc>
          <w:tcPr>
            <w:tcW w:w="1785"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 </w:t>
            </w:r>
          </w:p>
        </w:tc>
        <w:tc>
          <w:tcPr>
            <w:tcW w:w="18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3.5 </w:t>
            </w:r>
          </w:p>
        </w:tc>
        <w:tc>
          <w:tcPr>
            <w:tcW w:w="2852" w:type="dxa"/>
            <w:tcMar>
              <w:top w:w="50" w:type="dxa"/>
              <w:left w:w="100" w:type="dxa"/>
            </w:tcMar>
            <w:vAlign w:val="center"/>
          </w:tcPr>
          <w:p w:rsidR="00F96F1B" w:rsidRPr="00F76B95" w:rsidRDefault="00F96F1B" w:rsidP="00F76B95">
            <w:pPr>
              <w:contextualSpacing/>
              <w:rPr>
                <w:rFonts w:cstheme="minorHAnsi"/>
                <w:sz w:val="28"/>
                <w:szCs w:val="28"/>
              </w:rPr>
            </w:pPr>
          </w:p>
        </w:tc>
      </w:tr>
    </w:tbl>
    <w:p w:rsidR="00F96F1B" w:rsidRPr="00F76B95" w:rsidRDefault="00F96F1B" w:rsidP="00F76B95">
      <w:pPr>
        <w:contextualSpacing/>
        <w:rPr>
          <w:rFonts w:cstheme="minorHAnsi"/>
          <w:sz w:val="28"/>
          <w:szCs w:val="28"/>
        </w:rPr>
        <w:sectPr w:rsidR="00F96F1B" w:rsidRPr="00F76B95" w:rsidSect="00F76B95">
          <w:type w:val="continuous"/>
          <w:pgSz w:w="16383" w:h="11906" w:orient="landscape"/>
          <w:pgMar w:top="1134" w:right="850" w:bottom="1134" w:left="1701" w:header="720" w:footer="720" w:gutter="0"/>
          <w:cols w:space="720"/>
          <w:docGrid w:linePitch="299"/>
        </w:sectPr>
      </w:pPr>
    </w:p>
    <w:p w:rsidR="00F96F1B" w:rsidRPr="00F76B95" w:rsidRDefault="00F96F1B" w:rsidP="00F76B95">
      <w:pPr>
        <w:ind w:left="120"/>
        <w:contextualSpacing/>
        <w:rPr>
          <w:rFonts w:cstheme="minorHAnsi"/>
          <w:sz w:val="28"/>
          <w:szCs w:val="28"/>
        </w:rPr>
      </w:pPr>
      <w:r w:rsidRPr="00F76B95">
        <w:rPr>
          <w:rFonts w:cstheme="minorHAnsi"/>
          <w:b/>
          <w:color w:val="000000"/>
          <w:sz w:val="28"/>
          <w:szCs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4"/>
        <w:gridCol w:w="3841"/>
        <w:gridCol w:w="1249"/>
        <w:gridCol w:w="2090"/>
        <w:gridCol w:w="2171"/>
        <w:gridCol w:w="3517"/>
      </w:tblGrid>
      <w:tr w:rsidR="00F96F1B" w:rsidRPr="00F76B95" w:rsidTr="002D3A9D">
        <w:trPr>
          <w:trHeight w:val="144"/>
          <w:tblCellSpacing w:w="20" w:type="nil"/>
        </w:trPr>
        <w:tc>
          <w:tcPr>
            <w:tcW w:w="456"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 п/п </w:t>
            </w:r>
          </w:p>
          <w:p w:rsidR="00F96F1B" w:rsidRPr="00F76B95" w:rsidRDefault="00F96F1B" w:rsidP="00F76B95">
            <w:pPr>
              <w:ind w:left="135"/>
              <w:contextualSpacing/>
              <w:rPr>
                <w:rFonts w:cstheme="minorHAnsi"/>
                <w:sz w:val="28"/>
                <w:szCs w:val="28"/>
              </w:rPr>
            </w:pPr>
          </w:p>
        </w:tc>
        <w:tc>
          <w:tcPr>
            <w:tcW w:w="3168"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Наименование разделов и тем программы </w:t>
            </w:r>
          </w:p>
          <w:p w:rsidR="00F96F1B" w:rsidRPr="00F76B95" w:rsidRDefault="00F96F1B" w:rsidP="00F76B95">
            <w:pPr>
              <w:ind w:left="135"/>
              <w:contextualSpacing/>
              <w:rPr>
                <w:rFonts w:cstheme="minorHAnsi"/>
                <w:sz w:val="28"/>
                <w:szCs w:val="28"/>
              </w:rPr>
            </w:pPr>
          </w:p>
        </w:tc>
        <w:tc>
          <w:tcPr>
            <w:tcW w:w="0" w:type="auto"/>
            <w:gridSpan w:val="3"/>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b/>
                <w:color w:val="000000"/>
                <w:sz w:val="28"/>
                <w:szCs w:val="28"/>
              </w:rPr>
              <w:t>Количество часов</w:t>
            </w:r>
          </w:p>
        </w:tc>
        <w:tc>
          <w:tcPr>
            <w:tcW w:w="2615"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Электронные (цифровые) </w:t>
            </w:r>
            <w:r w:rsidRPr="00F76B95">
              <w:rPr>
                <w:rFonts w:cstheme="minorHAnsi"/>
                <w:b/>
                <w:color w:val="000000"/>
                <w:sz w:val="28"/>
                <w:szCs w:val="28"/>
              </w:rPr>
              <w:lastRenderedPageBreak/>
              <w:t xml:space="preserve">образовательные ресурсы </w:t>
            </w:r>
          </w:p>
          <w:p w:rsidR="00F96F1B" w:rsidRPr="00F76B95" w:rsidRDefault="00F96F1B" w:rsidP="00F76B95">
            <w:pPr>
              <w:ind w:left="135"/>
              <w:contextualSpacing/>
              <w:rPr>
                <w:rFonts w:cstheme="minorHAnsi"/>
                <w:sz w:val="28"/>
                <w:szCs w:val="28"/>
              </w:rPr>
            </w:pPr>
          </w:p>
        </w:tc>
      </w:tr>
      <w:tr w:rsidR="00F96F1B" w:rsidRPr="00F76B95" w:rsidTr="002D3A9D">
        <w:trPr>
          <w:trHeight w:val="144"/>
          <w:tblCellSpacing w:w="20" w:type="nil"/>
        </w:trPr>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c>
          <w:tcPr>
            <w:tcW w:w="966"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Всего </w:t>
            </w:r>
          </w:p>
          <w:p w:rsidR="00F96F1B" w:rsidRPr="00F76B95" w:rsidRDefault="00F96F1B" w:rsidP="00F76B95">
            <w:pPr>
              <w:ind w:left="135"/>
              <w:contextualSpacing/>
              <w:rPr>
                <w:rFonts w:cstheme="minorHAnsi"/>
                <w:sz w:val="28"/>
                <w:szCs w:val="28"/>
              </w:rPr>
            </w:pPr>
          </w:p>
        </w:tc>
        <w:tc>
          <w:tcPr>
            <w:tcW w:w="1687"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Контрольные работы </w:t>
            </w:r>
          </w:p>
          <w:p w:rsidR="00F96F1B" w:rsidRPr="00F76B95" w:rsidRDefault="00F96F1B" w:rsidP="00F76B95">
            <w:pPr>
              <w:ind w:left="135"/>
              <w:contextualSpacing/>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lastRenderedPageBreak/>
              <w:t xml:space="preserve">Практические работы </w:t>
            </w:r>
          </w:p>
          <w:p w:rsidR="00F96F1B" w:rsidRPr="00F76B95" w:rsidRDefault="00F96F1B" w:rsidP="00F76B95">
            <w:pPr>
              <w:ind w:left="135"/>
              <w:contextualSpacing/>
              <w:rPr>
                <w:rFonts w:cstheme="minorHAnsi"/>
                <w:sz w:val="28"/>
                <w:szCs w:val="28"/>
              </w:rPr>
            </w:pPr>
          </w:p>
        </w:tc>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lastRenderedPageBreak/>
              <w:t>1</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Растительный организм</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8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1.5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14">
              <w:r w:rsidRPr="00F76B95">
                <w:rPr>
                  <w:rFonts w:cstheme="minorHAnsi"/>
                  <w:color w:val="0000FF"/>
                  <w:sz w:val="28"/>
                  <w:szCs w:val="28"/>
                  <w:u w:val="single"/>
                </w:rPr>
                <w:t>https://m.edsoo.ru/7f4148d0</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2</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Строение и многообразие покрытосеменных растений</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11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3.5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15">
              <w:r w:rsidRPr="00F76B95">
                <w:rPr>
                  <w:rFonts w:cstheme="minorHAnsi"/>
                  <w:color w:val="0000FF"/>
                  <w:sz w:val="28"/>
                  <w:szCs w:val="28"/>
                  <w:u w:val="single"/>
                </w:rPr>
                <w:t>https://m.edsoo.ru/7f4148d0</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3</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Жизнедеятельность растительного организма</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14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16">
              <w:r w:rsidRPr="00F76B95">
                <w:rPr>
                  <w:rFonts w:cstheme="minorHAnsi"/>
                  <w:color w:val="0000FF"/>
                  <w:sz w:val="28"/>
                  <w:szCs w:val="28"/>
                  <w:u w:val="single"/>
                </w:rPr>
                <w:t>https://m.edsoo.ru/7f4148d0</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4</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Резервное время</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17">
              <w:r w:rsidRPr="00F76B95">
                <w:rPr>
                  <w:rFonts w:cstheme="minorHAnsi"/>
                  <w:color w:val="0000FF"/>
                  <w:sz w:val="28"/>
                  <w:szCs w:val="28"/>
                  <w:u w:val="single"/>
                </w:rPr>
                <w:t>https://m.edsoo.ru/7f4148d0</w:t>
              </w:r>
            </w:hyperlink>
          </w:p>
        </w:tc>
      </w:tr>
      <w:tr w:rsidR="00F96F1B" w:rsidRPr="00F76B95" w:rsidTr="002D3A9D">
        <w:trPr>
          <w:trHeight w:val="144"/>
          <w:tblCellSpacing w:w="20" w:type="nil"/>
        </w:trPr>
        <w:tc>
          <w:tcPr>
            <w:tcW w:w="0" w:type="auto"/>
            <w:gridSpan w:val="2"/>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ОБЩЕЕ КОЛИЧЕСТВО ЧАСОВ ПО ПРОГРАММЕ</w:t>
            </w:r>
          </w:p>
        </w:tc>
        <w:tc>
          <w:tcPr>
            <w:tcW w:w="1518"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34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 </w:t>
            </w: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8 </w:t>
            </w:r>
          </w:p>
        </w:tc>
        <w:tc>
          <w:tcPr>
            <w:tcW w:w="2615" w:type="dxa"/>
            <w:tcMar>
              <w:top w:w="50" w:type="dxa"/>
              <w:left w:w="100" w:type="dxa"/>
            </w:tcMar>
            <w:vAlign w:val="center"/>
          </w:tcPr>
          <w:p w:rsidR="00F96F1B" w:rsidRPr="00F76B95" w:rsidRDefault="00F96F1B" w:rsidP="00F76B95">
            <w:pPr>
              <w:contextualSpacing/>
              <w:rPr>
                <w:rFonts w:cstheme="minorHAnsi"/>
                <w:sz w:val="28"/>
                <w:szCs w:val="28"/>
              </w:rPr>
            </w:pPr>
          </w:p>
        </w:tc>
      </w:tr>
    </w:tbl>
    <w:p w:rsidR="00F96F1B" w:rsidRPr="00F76B95" w:rsidRDefault="00F96F1B" w:rsidP="00F76B95">
      <w:pPr>
        <w:contextualSpacing/>
        <w:rPr>
          <w:rFonts w:cstheme="minorHAnsi"/>
          <w:sz w:val="28"/>
          <w:szCs w:val="28"/>
        </w:rPr>
        <w:sectPr w:rsidR="00F96F1B" w:rsidRPr="00F76B95" w:rsidSect="00F76B95">
          <w:type w:val="continuous"/>
          <w:pgSz w:w="16383" w:h="11906" w:orient="landscape"/>
          <w:pgMar w:top="1134" w:right="850" w:bottom="1134" w:left="1701" w:header="720" w:footer="720" w:gutter="0"/>
          <w:cols w:space="720"/>
          <w:docGrid w:linePitch="299"/>
        </w:sectPr>
      </w:pPr>
    </w:p>
    <w:p w:rsidR="00F96F1B" w:rsidRPr="00F76B95" w:rsidRDefault="00F96F1B" w:rsidP="00F76B95">
      <w:pPr>
        <w:ind w:left="120"/>
        <w:contextualSpacing/>
        <w:rPr>
          <w:rFonts w:cstheme="minorHAnsi"/>
          <w:sz w:val="28"/>
          <w:szCs w:val="28"/>
        </w:rPr>
      </w:pPr>
      <w:r w:rsidRPr="00F76B95">
        <w:rPr>
          <w:rFonts w:cstheme="minorHAnsi"/>
          <w:b/>
          <w:color w:val="000000"/>
          <w:sz w:val="28"/>
          <w:szCs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0"/>
        <w:gridCol w:w="3725"/>
        <w:gridCol w:w="1289"/>
        <w:gridCol w:w="2090"/>
        <w:gridCol w:w="2171"/>
        <w:gridCol w:w="3517"/>
      </w:tblGrid>
      <w:tr w:rsidR="00F96F1B" w:rsidRPr="00F76B95" w:rsidTr="002D3A9D">
        <w:trPr>
          <w:trHeight w:val="144"/>
          <w:tblCellSpacing w:w="20" w:type="nil"/>
        </w:trPr>
        <w:tc>
          <w:tcPr>
            <w:tcW w:w="476"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 п/п </w:t>
            </w:r>
          </w:p>
          <w:p w:rsidR="00F96F1B" w:rsidRPr="00F76B95" w:rsidRDefault="00F96F1B" w:rsidP="00F76B95">
            <w:pPr>
              <w:ind w:left="135"/>
              <w:contextualSpacing/>
              <w:rPr>
                <w:rFonts w:cstheme="minorHAnsi"/>
                <w:sz w:val="28"/>
                <w:szCs w:val="28"/>
              </w:rPr>
            </w:pPr>
          </w:p>
        </w:tc>
        <w:tc>
          <w:tcPr>
            <w:tcW w:w="2816"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Наименование разделов и тем программы </w:t>
            </w:r>
          </w:p>
          <w:p w:rsidR="00F96F1B" w:rsidRPr="00F76B95" w:rsidRDefault="00F96F1B" w:rsidP="00F76B95">
            <w:pPr>
              <w:ind w:left="135"/>
              <w:contextualSpacing/>
              <w:rPr>
                <w:rFonts w:cstheme="minorHAnsi"/>
                <w:sz w:val="28"/>
                <w:szCs w:val="28"/>
              </w:rPr>
            </w:pPr>
          </w:p>
        </w:tc>
        <w:tc>
          <w:tcPr>
            <w:tcW w:w="0" w:type="auto"/>
            <w:gridSpan w:val="3"/>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b/>
                <w:color w:val="000000"/>
                <w:sz w:val="28"/>
                <w:szCs w:val="28"/>
              </w:rPr>
              <w:t>Количество часов</w:t>
            </w:r>
          </w:p>
        </w:tc>
        <w:tc>
          <w:tcPr>
            <w:tcW w:w="2710"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Электронные (цифровые) образовательные ресурсы </w:t>
            </w:r>
          </w:p>
          <w:p w:rsidR="00F96F1B" w:rsidRPr="00F76B95" w:rsidRDefault="00F96F1B" w:rsidP="00F76B95">
            <w:pPr>
              <w:ind w:left="135"/>
              <w:contextualSpacing/>
              <w:rPr>
                <w:rFonts w:cstheme="minorHAnsi"/>
                <w:sz w:val="28"/>
                <w:szCs w:val="28"/>
              </w:rPr>
            </w:pPr>
          </w:p>
        </w:tc>
      </w:tr>
      <w:tr w:rsidR="00F96F1B" w:rsidRPr="00F76B95" w:rsidTr="002D3A9D">
        <w:trPr>
          <w:trHeight w:val="144"/>
          <w:tblCellSpacing w:w="20" w:type="nil"/>
        </w:trPr>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c>
          <w:tcPr>
            <w:tcW w:w="999"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Всего </w:t>
            </w:r>
          </w:p>
          <w:p w:rsidR="00F96F1B" w:rsidRPr="00F76B95" w:rsidRDefault="00F96F1B" w:rsidP="00F76B95">
            <w:pPr>
              <w:ind w:left="135"/>
              <w:contextualSpacing/>
              <w:rPr>
                <w:rFonts w:cstheme="minorHAnsi"/>
                <w:sz w:val="28"/>
                <w:szCs w:val="28"/>
              </w:rPr>
            </w:pPr>
          </w:p>
        </w:tc>
        <w:tc>
          <w:tcPr>
            <w:tcW w:w="1726"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Контрольные работы </w:t>
            </w:r>
          </w:p>
          <w:p w:rsidR="00F96F1B" w:rsidRPr="00F76B95" w:rsidRDefault="00F96F1B" w:rsidP="00F76B95">
            <w:pPr>
              <w:ind w:left="135"/>
              <w:contextualSpacing/>
              <w:rPr>
                <w:rFonts w:cstheme="minorHAnsi"/>
                <w:sz w:val="28"/>
                <w:szCs w:val="28"/>
              </w:rPr>
            </w:pPr>
          </w:p>
        </w:tc>
        <w:tc>
          <w:tcPr>
            <w:tcW w:w="1811"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Практические работы </w:t>
            </w:r>
          </w:p>
          <w:p w:rsidR="00F96F1B" w:rsidRPr="00F76B95" w:rsidRDefault="00F96F1B" w:rsidP="00F76B95">
            <w:pPr>
              <w:ind w:left="135"/>
              <w:contextualSpacing/>
              <w:rPr>
                <w:rFonts w:cstheme="minorHAnsi"/>
                <w:sz w:val="28"/>
                <w:szCs w:val="28"/>
              </w:rPr>
            </w:pPr>
          </w:p>
        </w:tc>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r>
      <w:tr w:rsidR="00F96F1B" w:rsidRPr="00F76B95" w:rsidTr="002D3A9D">
        <w:trPr>
          <w:trHeight w:val="144"/>
          <w:tblCellSpacing w:w="20" w:type="nil"/>
        </w:trPr>
        <w:tc>
          <w:tcPr>
            <w:tcW w:w="47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w:t>
            </w:r>
          </w:p>
        </w:tc>
        <w:tc>
          <w:tcPr>
            <w:tcW w:w="2816"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Систематические группы растений</w:t>
            </w:r>
          </w:p>
        </w:tc>
        <w:tc>
          <w:tcPr>
            <w:tcW w:w="999"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19 </w:t>
            </w:r>
          </w:p>
        </w:tc>
        <w:tc>
          <w:tcPr>
            <w:tcW w:w="172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11"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4.5 </w:t>
            </w:r>
          </w:p>
        </w:tc>
        <w:tc>
          <w:tcPr>
            <w:tcW w:w="2710"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18">
              <w:r w:rsidRPr="00F76B95">
                <w:rPr>
                  <w:rFonts w:cstheme="minorHAnsi"/>
                  <w:color w:val="0000FF"/>
                  <w:sz w:val="28"/>
                  <w:szCs w:val="28"/>
                  <w:u w:val="single"/>
                </w:rPr>
                <w:t>https://m.edsoo.ru/7f416720</w:t>
              </w:r>
            </w:hyperlink>
          </w:p>
        </w:tc>
      </w:tr>
      <w:tr w:rsidR="00F96F1B" w:rsidRPr="00F76B95" w:rsidTr="002D3A9D">
        <w:trPr>
          <w:trHeight w:val="144"/>
          <w:tblCellSpacing w:w="20" w:type="nil"/>
        </w:trPr>
        <w:tc>
          <w:tcPr>
            <w:tcW w:w="47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2</w:t>
            </w:r>
          </w:p>
        </w:tc>
        <w:tc>
          <w:tcPr>
            <w:tcW w:w="2816"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Развитие растительного мира на Земле</w:t>
            </w:r>
          </w:p>
        </w:tc>
        <w:tc>
          <w:tcPr>
            <w:tcW w:w="999"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2 </w:t>
            </w:r>
          </w:p>
        </w:tc>
        <w:tc>
          <w:tcPr>
            <w:tcW w:w="172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11"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710"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19">
              <w:r w:rsidRPr="00F76B95">
                <w:rPr>
                  <w:rFonts w:cstheme="minorHAnsi"/>
                  <w:color w:val="0000FF"/>
                  <w:sz w:val="28"/>
                  <w:szCs w:val="28"/>
                  <w:u w:val="single"/>
                </w:rPr>
                <w:t>https://m.edsoo.ru/7f416720</w:t>
              </w:r>
            </w:hyperlink>
          </w:p>
        </w:tc>
      </w:tr>
      <w:tr w:rsidR="00F96F1B" w:rsidRPr="00F76B95" w:rsidTr="002D3A9D">
        <w:trPr>
          <w:trHeight w:val="144"/>
          <w:tblCellSpacing w:w="20" w:type="nil"/>
        </w:trPr>
        <w:tc>
          <w:tcPr>
            <w:tcW w:w="47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3</w:t>
            </w:r>
          </w:p>
        </w:tc>
        <w:tc>
          <w:tcPr>
            <w:tcW w:w="2816"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Растения в природных сообществах</w:t>
            </w:r>
          </w:p>
        </w:tc>
        <w:tc>
          <w:tcPr>
            <w:tcW w:w="999"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72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11"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710"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0">
              <w:r w:rsidRPr="00F76B95">
                <w:rPr>
                  <w:rFonts w:cstheme="minorHAnsi"/>
                  <w:color w:val="0000FF"/>
                  <w:sz w:val="28"/>
                  <w:szCs w:val="28"/>
                  <w:u w:val="single"/>
                </w:rPr>
                <w:t>https://m.edsoo.ru/7f416720</w:t>
              </w:r>
            </w:hyperlink>
          </w:p>
        </w:tc>
      </w:tr>
      <w:tr w:rsidR="00F96F1B" w:rsidRPr="00F76B95" w:rsidTr="002D3A9D">
        <w:trPr>
          <w:trHeight w:val="144"/>
          <w:tblCellSpacing w:w="20" w:type="nil"/>
        </w:trPr>
        <w:tc>
          <w:tcPr>
            <w:tcW w:w="47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4</w:t>
            </w:r>
          </w:p>
        </w:tc>
        <w:tc>
          <w:tcPr>
            <w:tcW w:w="2816"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Растения и человек</w:t>
            </w:r>
          </w:p>
        </w:tc>
        <w:tc>
          <w:tcPr>
            <w:tcW w:w="999"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72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11"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710"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1">
              <w:r w:rsidRPr="00F76B95">
                <w:rPr>
                  <w:rFonts w:cstheme="minorHAnsi"/>
                  <w:color w:val="0000FF"/>
                  <w:sz w:val="28"/>
                  <w:szCs w:val="28"/>
                  <w:u w:val="single"/>
                </w:rPr>
                <w:t>https://m.edsoo.ru/7f416720</w:t>
              </w:r>
            </w:hyperlink>
          </w:p>
        </w:tc>
      </w:tr>
      <w:tr w:rsidR="00F96F1B" w:rsidRPr="00F76B95" w:rsidTr="002D3A9D">
        <w:trPr>
          <w:trHeight w:val="144"/>
          <w:tblCellSpacing w:w="20" w:type="nil"/>
        </w:trPr>
        <w:tc>
          <w:tcPr>
            <w:tcW w:w="47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lastRenderedPageBreak/>
              <w:t>5</w:t>
            </w:r>
          </w:p>
        </w:tc>
        <w:tc>
          <w:tcPr>
            <w:tcW w:w="2816"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Грибы. Лишайники. Бактерии</w:t>
            </w:r>
          </w:p>
        </w:tc>
        <w:tc>
          <w:tcPr>
            <w:tcW w:w="999"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7 </w:t>
            </w:r>
          </w:p>
        </w:tc>
        <w:tc>
          <w:tcPr>
            <w:tcW w:w="172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11"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2 </w:t>
            </w:r>
          </w:p>
        </w:tc>
        <w:tc>
          <w:tcPr>
            <w:tcW w:w="2710"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2">
              <w:r w:rsidRPr="00F76B95">
                <w:rPr>
                  <w:rFonts w:cstheme="minorHAnsi"/>
                  <w:color w:val="0000FF"/>
                  <w:sz w:val="28"/>
                  <w:szCs w:val="28"/>
                  <w:u w:val="single"/>
                </w:rPr>
                <w:t>https://m.edsoo.ru/7f416720</w:t>
              </w:r>
            </w:hyperlink>
          </w:p>
        </w:tc>
      </w:tr>
      <w:tr w:rsidR="00F96F1B" w:rsidRPr="00F76B95" w:rsidTr="002D3A9D">
        <w:trPr>
          <w:trHeight w:val="144"/>
          <w:tblCellSpacing w:w="20" w:type="nil"/>
        </w:trPr>
        <w:tc>
          <w:tcPr>
            <w:tcW w:w="0" w:type="auto"/>
            <w:gridSpan w:val="2"/>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ОБЩЕЕ КОЛИЧЕСТВО ЧАСОВ ПО ПРОГРАММЕ</w:t>
            </w:r>
          </w:p>
        </w:tc>
        <w:tc>
          <w:tcPr>
            <w:tcW w:w="1570"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34 </w:t>
            </w:r>
          </w:p>
        </w:tc>
        <w:tc>
          <w:tcPr>
            <w:tcW w:w="172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 </w:t>
            </w:r>
          </w:p>
        </w:tc>
        <w:tc>
          <w:tcPr>
            <w:tcW w:w="1811"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6.5 </w:t>
            </w:r>
          </w:p>
        </w:tc>
        <w:tc>
          <w:tcPr>
            <w:tcW w:w="2710" w:type="dxa"/>
            <w:tcMar>
              <w:top w:w="50" w:type="dxa"/>
              <w:left w:w="100" w:type="dxa"/>
            </w:tcMar>
            <w:vAlign w:val="center"/>
          </w:tcPr>
          <w:p w:rsidR="00F96F1B" w:rsidRPr="00F76B95" w:rsidRDefault="00F96F1B" w:rsidP="00F76B95">
            <w:pPr>
              <w:contextualSpacing/>
              <w:rPr>
                <w:rFonts w:cstheme="minorHAnsi"/>
                <w:sz w:val="28"/>
                <w:szCs w:val="28"/>
              </w:rPr>
            </w:pPr>
          </w:p>
        </w:tc>
      </w:tr>
    </w:tbl>
    <w:p w:rsidR="00F96F1B" w:rsidRPr="00F76B95" w:rsidRDefault="00F96F1B" w:rsidP="00F76B95">
      <w:pPr>
        <w:contextualSpacing/>
        <w:rPr>
          <w:rFonts w:cstheme="minorHAnsi"/>
          <w:sz w:val="28"/>
          <w:szCs w:val="28"/>
        </w:rPr>
        <w:sectPr w:rsidR="00F96F1B" w:rsidRPr="00F76B95" w:rsidSect="00F76B95">
          <w:type w:val="continuous"/>
          <w:pgSz w:w="16383" w:h="11906" w:orient="landscape"/>
          <w:pgMar w:top="1134" w:right="850" w:bottom="1134" w:left="1701" w:header="720" w:footer="720" w:gutter="0"/>
          <w:cols w:space="720"/>
          <w:docGrid w:linePitch="299"/>
        </w:sectPr>
      </w:pPr>
    </w:p>
    <w:p w:rsidR="00F96F1B" w:rsidRPr="00F76B95" w:rsidRDefault="00F96F1B" w:rsidP="00F76B95">
      <w:pPr>
        <w:ind w:left="120"/>
        <w:contextualSpacing/>
        <w:rPr>
          <w:rFonts w:cstheme="minorHAnsi"/>
          <w:sz w:val="28"/>
          <w:szCs w:val="28"/>
        </w:rPr>
      </w:pPr>
      <w:r w:rsidRPr="00F76B95">
        <w:rPr>
          <w:rFonts w:cstheme="minorHAnsi"/>
          <w:b/>
          <w:color w:val="000000"/>
          <w:sz w:val="28"/>
          <w:szCs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2"/>
        <w:gridCol w:w="3845"/>
        <w:gridCol w:w="1247"/>
        <w:gridCol w:w="2090"/>
        <w:gridCol w:w="2171"/>
        <w:gridCol w:w="3517"/>
      </w:tblGrid>
      <w:tr w:rsidR="00F96F1B" w:rsidRPr="00F76B95" w:rsidTr="002D3A9D">
        <w:trPr>
          <w:trHeight w:val="144"/>
          <w:tblCellSpacing w:w="20" w:type="nil"/>
        </w:trPr>
        <w:tc>
          <w:tcPr>
            <w:tcW w:w="456"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 п/п </w:t>
            </w:r>
          </w:p>
          <w:p w:rsidR="00F96F1B" w:rsidRPr="00F76B95" w:rsidRDefault="00F96F1B" w:rsidP="00F76B95">
            <w:pPr>
              <w:ind w:left="135"/>
              <w:contextualSpacing/>
              <w:rPr>
                <w:rFonts w:cstheme="minorHAnsi"/>
                <w:sz w:val="28"/>
                <w:szCs w:val="28"/>
              </w:rPr>
            </w:pPr>
          </w:p>
        </w:tc>
        <w:tc>
          <w:tcPr>
            <w:tcW w:w="3168"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Наименование разделов и тем программы </w:t>
            </w:r>
          </w:p>
          <w:p w:rsidR="00F96F1B" w:rsidRPr="00F76B95" w:rsidRDefault="00F96F1B" w:rsidP="00F76B95">
            <w:pPr>
              <w:ind w:left="135"/>
              <w:contextualSpacing/>
              <w:rPr>
                <w:rFonts w:cstheme="minorHAnsi"/>
                <w:sz w:val="28"/>
                <w:szCs w:val="28"/>
              </w:rPr>
            </w:pPr>
          </w:p>
        </w:tc>
        <w:tc>
          <w:tcPr>
            <w:tcW w:w="0" w:type="auto"/>
            <w:gridSpan w:val="3"/>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b/>
                <w:color w:val="000000"/>
                <w:sz w:val="28"/>
                <w:szCs w:val="28"/>
              </w:rPr>
              <w:t>Количество часов</w:t>
            </w:r>
          </w:p>
        </w:tc>
        <w:tc>
          <w:tcPr>
            <w:tcW w:w="2615"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Электронные (цифровые) образовательные ресурсы </w:t>
            </w:r>
          </w:p>
          <w:p w:rsidR="00F96F1B" w:rsidRPr="00F76B95" w:rsidRDefault="00F96F1B" w:rsidP="00F76B95">
            <w:pPr>
              <w:ind w:left="135"/>
              <w:contextualSpacing/>
              <w:rPr>
                <w:rFonts w:cstheme="minorHAnsi"/>
                <w:sz w:val="28"/>
                <w:szCs w:val="28"/>
              </w:rPr>
            </w:pPr>
          </w:p>
        </w:tc>
      </w:tr>
      <w:tr w:rsidR="00F96F1B" w:rsidRPr="00F76B95" w:rsidTr="002D3A9D">
        <w:trPr>
          <w:trHeight w:val="144"/>
          <w:tblCellSpacing w:w="20" w:type="nil"/>
        </w:trPr>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c>
          <w:tcPr>
            <w:tcW w:w="966"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Всего </w:t>
            </w:r>
          </w:p>
          <w:p w:rsidR="00F96F1B" w:rsidRPr="00F76B95" w:rsidRDefault="00F96F1B" w:rsidP="00F76B95">
            <w:pPr>
              <w:ind w:left="135"/>
              <w:contextualSpacing/>
              <w:rPr>
                <w:rFonts w:cstheme="minorHAnsi"/>
                <w:sz w:val="28"/>
                <w:szCs w:val="28"/>
              </w:rPr>
            </w:pPr>
          </w:p>
        </w:tc>
        <w:tc>
          <w:tcPr>
            <w:tcW w:w="1687"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Контрольные работы </w:t>
            </w:r>
          </w:p>
          <w:p w:rsidR="00F96F1B" w:rsidRPr="00F76B95" w:rsidRDefault="00F96F1B" w:rsidP="00F76B95">
            <w:pPr>
              <w:ind w:left="135"/>
              <w:contextualSpacing/>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Практические работы </w:t>
            </w:r>
          </w:p>
          <w:p w:rsidR="00F96F1B" w:rsidRPr="00F76B95" w:rsidRDefault="00F96F1B" w:rsidP="00F76B95">
            <w:pPr>
              <w:ind w:left="135"/>
              <w:contextualSpacing/>
              <w:rPr>
                <w:rFonts w:cstheme="minorHAnsi"/>
                <w:sz w:val="28"/>
                <w:szCs w:val="28"/>
              </w:rPr>
            </w:pPr>
          </w:p>
        </w:tc>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Животный организм</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0.5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3">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2</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Строение и жизнедеятельность организма животного</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12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4">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3</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Основные категории систематики животных</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5">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4</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Одноклеточные животные - простейшие</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6">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5</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Многоклеточные животные. Кишечнополостные</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2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7">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6</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Плоские, круглые, кольчатые черви</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8">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7</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Членистоногие</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6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9">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8</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Моллюски</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2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0.5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0">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lastRenderedPageBreak/>
              <w:t>9</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Хордовые</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1">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10</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Рыбы</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2">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11</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Земноводные</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3">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12</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Пресмыкающиеся</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4">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13</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Птицы</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5">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14</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Млекопитающие</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7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6">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15</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Развитие животного мира на Земле</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0.5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7">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16</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Животные в природных сообществах</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8">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17</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Животные и человек</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9">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18</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Резервное время</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2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0">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0" w:type="auto"/>
            <w:gridSpan w:val="2"/>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ОБЩЕЕ КОЛИЧЕСТВО ЧАСОВ ПО ПРОГРАММЕ</w:t>
            </w:r>
          </w:p>
        </w:tc>
        <w:tc>
          <w:tcPr>
            <w:tcW w:w="1518"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68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 </w:t>
            </w: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11.5 </w:t>
            </w:r>
          </w:p>
        </w:tc>
        <w:tc>
          <w:tcPr>
            <w:tcW w:w="2615" w:type="dxa"/>
            <w:tcMar>
              <w:top w:w="50" w:type="dxa"/>
              <w:left w:w="100" w:type="dxa"/>
            </w:tcMar>
            <w:vAlign w:val="center"/>
          </w:tcPr>
          <w:p w:rsidR="00F96F1B" w:rsidRPr="00F76B95" w:rsidRDefault="00F96F1B" w:rsidP="00F76B95">
            <w:pPr>
              <w:contextualSpacing/>
              <w:rPr>
                <w:rFonts w:cstheme="minorHAnsi"/>
                <w:sz w:val="28"/>
                <w:szCs w:val="28"/>
              </w:rPr>
            </w:pPr>
          </w:p>
        </w:tc>
      </w:tr>
    </w:tbl>
    <w:p w:rsidR="00F96F1B" w:rsidRPr="00F76B95" w:rsidRDefault="00F96F1B" w:rsidP="00F76B95">
      <w:pPr>
        <w:contextualSpacing/>
        <w:rPr>
          <w:rFonts w:cstheme="minorHAnsi"/>
          <w:sz w:val="28"/>
          <w:szCs w:val="28"/>
        </w:rPr>
        <w:sectPr w:rsidR="00F96F1B" w:rsidRPr="00F76B95" w:rsidSect="00F76B95">
          <w:type w:val="continuous"/>
          <w:pgSz w:w="16383" w:h="11906" w:orient="landscape"/>
          <w:pgMar w:top="1134" w:right="850" w:bottom="1134" w:left="1701" w:header="720" w:footer="720" w:gutter="0"/>
          <w:cols w:space="720"/>
          <w:docGrid w:linePitch="299"/>
        </w:sectPr>
      </w:pPr>
    </w:p>
    <w:p w:rsidR="00F96F1B" w:rsidRPr="00F76B95" w:rsidRDefault="00F96F1B" w:rsidP="00F76B95">
      <w:pPr>
        <w:ind w:left="120"/>
        <w:contextualSpacing/>
        <w:rPr>
          <w:rFonts w:cstheme="minorHAnsi"/>
          <w:sz w:val="28"/>
          <w:szCs w:val="28"/>
        </w:rPr>
      </w:pPr>
      <w:r w:rsidRPr="00F76B95">
        <w:rPr>
          <w:rFonts w:cstheme="minorHAnsi"/>
          <w:b/>
          <w:color w:val="000000"/>
          <w:sz w:val="28"/>
          <w:szCs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1"/>
        <w:gridCol w:w="3437"/>
        <w:gridCol w:w="1200"/>
        <w:gridCol w:w="2090"/>
        <w:gridCol w:w="2171"/>
        <w:gridCol w:w="3470"/>
      </w:tblGrid>
      <w:tr w:rsidR="00F96F1B" w:rsidRPr="00F76B95" w:rsidTr="002D3A9D">
        <w:trPr>
          <w:trHeight w:val="144"/>
          <w:tblCellSpacing w:w="20" w:type="nil"/>
        </w:trPr>
        <w:tc>
          <w:tcPr>
            <w:tcW w:w="466"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 п/п </w:t>
            </w:r>
          </w:p>
          <w:p w:rsidR="00F96F1B" w:rsidRPr="00F76B95" w:rsidRDefault="00F96F1B" w:rsidP="00F76B95">
            <w:pPr>
              <w:ind w:left="135"/>
              <w:contextualSpacing/>
              <w:rPr>
                <w:rFonts w:cstheme="minorHAnsi"/>
                <w:sz w:val="28"/>
                <w:szCs w:val="28"/>
              </w:rPr>
            </w:pPr>
          </w:p>
        </w:tc>
        <w:tc>
          <w:tcPr>
            <w:tcW w:w="2992"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Наименование разделов и тем программы </w:t>
            </w:r>
          </w:p>
          <w:p w:rsidR="00F96F1B" w:rsidRPr="00F76B95" w:rsidRDefault="00F96F1B" w:rsidP="00F76B95">
            <w:pPr>
              <w:ind w:left="135"/>
              <w:contextualSpacing/>
              <w:rPr>
                <w:rFonts w:cstheme="minorHAnsi"/>
                <w:sz w:val="28"/>
                <w:szCs w:val="28"/>
              </w:rPr>
            </w:pPr>
          </w:p>
        </w:tc>
        <w:tc>
          <w:tcPr>
            <w:tcW w:w="0" w:type="auto"/>
            <w:gridSpan w:val="3"/>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b/>
                <w:color w:val="000000"/>
                <w:sz w:val="28"/>
                <w:szCs w:val="28"/>
              </w:rPr>
              <w:t>Количество часов</w:t>
            </w:r>
          </w:p>
        </w:tc>
        <w:tc>
          <w:tcPr>
            <w:tcW w:w="2662"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Электронные (цифровые) образовательные ресурсы </w:t>
            </w:r>
          </w:p>
          <w:p w:rsidR="00F96F1B" w:rsidRPr="00F76B95" w:rsidRDefault="00F96F1B" w:rsidP="00F76B95">
            <w:pPr>
              <w:ind w:left="135"/>
              <w:contextualSpacing/>
              <w:rPr>
                <w:rFonts w:cstheme="minorHAnsi"/>
                <w:sz w:val="28"/>
                <w:szCs w:val="28"/>
              </w:rPr>
            </w:pPr>
          </w:p>
        </w:tc>
      </w:tr>
      <w:tr w:rsidR="00F96F1B" w:rsidRPr="00F76B95" w:rsidTr="002D3A9D">
        <w:trPr>
          <w:trHeight w:val="144"/>
          <w:tblCellSpacing w:w="20" w:type="nil"/>
        </w:trPr>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c>
          <w:tcPr>
            <w:tcW w:w="98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Всего </w:t>
            </w:r>
          </w:p>
          <w:p w:rsidR="00F96F1B" w:rsidRPr="00F76B95" w:rsidRDefault="00F96F1B" w:rsidP="00F76B95">
            <w:pPr>
              <w:ind w:left="135"/>
              <w:contextualSpacing/>
              <w:rPr>
                <w:rFonts w:cstheme="minorHAnsi"/>
                <w:sz w:val="28"/>
                <w:szCs w:val="28"/>
              </w:rPr>
            </w:pPr>
          </w:p>
        </w:tc>
        <w:tc>
          <w:tcPr>
            <w:tcW w:w="1706"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Контрольные работы </w:t>
            </w:r>
          </w:p>
          <w:p w:rsidR="00F96F1B" w:rsidRPr="00F76B95" w:rsidRDefault="00F96F1B" w:rsidP="00F76B95">
            <w:pPr>
              <w:ind w:left="135"/>
              <w:contextualSpacing/>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Практические работы </w:t>
            </w:r>
          </w:p>
          <w:p w:rsidR="00F96F1B" w:rsidRPr="00F76B95" w:rsidRDefault="00F96F1B" w:rsidP="00F76B95">
            <w:pPr>
              <w:ind w:left="135"/>
              <w:contextualSpacing/>
              <w:rPr>
                <w:rFonts w:cstheme="minorHAnsi"/>
                <w:sz w:val="28"/>
                <w:szCs w:val="28"/>
              </w:rPr>
            </w:pPr>
          </w:p>
        </w:tc>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Человек — биосоциальный вид</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1">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2</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Структура организма человека</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2">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3</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Нейрогуморальная регуляция</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8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0.5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3">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4</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Опора и движение</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5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2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4">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5</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Внутренняя среда организма</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0.5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5">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6</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Кровообращение</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1.5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6">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7</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Дыхание</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7">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8</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Питание и пищеварение</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6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8">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9</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Обмен веществ и превращение энергии</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1.5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9">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10</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Кожа</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5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2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50">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11</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Выделение</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51">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lastRenderedPageBreak/>
              <w:t>12</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Размножение и развитие</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5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0.5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52">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13</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Органы чувств и сенсорные системы</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5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1.5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53">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14</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Поведение и психика</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6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54">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15</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Человек и окружающая среда</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55">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0" w:type="auto"/>
            <w:gridSpan w:val="2"/>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ОБЩЕЕ КОЛИЧЕСТВО ЧАСОВ ПО ПРОГРАММЕ</w:t>
            </w:r>
          </w:p>
        </w:tc>
        <w:tc>
          <w:tcPr>
            <w:tcW w:w="154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68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 </w:t>
            </w: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15 </w:t>
            </w:r>
          </w:p>
        </w:tc>
        <w:tc>
          <w:tcPr>
            <w:tcW w:w="2662" w:type="dxa"/>
            <w:tcMar>
              <w:top w:w="50" w:type="dxa"/>
              <w:left w:w="100" w:type="dxa"/>
            </w:tcMar>
            <w:vAlign w:val="center"/>
          </w:tcPr>
          <w:p w:rsidR="00F96F1B" w:rsidRPr="00F76B95" w:rsidRDefault="00F96F1B" w:rsidP="00F76B95">
            <w:pPr>
              <w:contextualSpacing/>
              <w:rPr>
                <w:rFonts w:cstheme="minorHAnsi"/>
                <w:sz w:val="28"/>
                <w:szCs w:val="28"/>
              </w:rPr>
            </w:pPr>
          </w:p>
        </w:tc>
      </w:tr>
    </w:tbl>
    <w:p w:rsidR="00F96F1B" w:rsidRPr="00F76B95" w:rsidRDefault="00F96F1B" w:rsidP="00F76B95">
      <w:pPr>
        <w:spacing w:before="100" w:after="100"/>
        <w:contextualSpacing/>
        <w:rPr>
          <w:rFonts w:cstheme="minorHAnsi"/>
          <w:sz w:val="28"/>
          <w:szCs w:val="28"/>
        </w:rPr>
      </w:pPr>
    </w:p>
    <w:sectPr w:rsidR="00F96F1B" w:rsidRPr="00F76B95" w:rsidSect="00F76B95">
      <w:type w:val="continuous"/>
      <w:pgSz w:w="15840" w:h="12240" w:orient="landscape"/>
      <w:pgMar w:top="1134" w:right="850" w:bottom="1134" w:left="1701"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0364" w:rsidRDefault="00EE0364" w:rsidP="004C0E07">
      <w:r>
        <w:separator/>
      </w:r>
    </w:p>
  </w:endnote>
  <w:endnote w:type="continuationSeparator" w:id="0">
    <w:p w:rsidR="00EE0364" w:rsidRDefault="00EE0364" w:rsidP="004C0E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0364" w:rsidRDefault="00EE0364" w:rsidP="004C0E07">
      <w:r>
        <w:separator/>
      </w:r>
    </w:p>
  </w:footnote>
  <w:footnote w:type="continuationSeparator" w:id="0">
    <w:p w:rsidR="00EE0364" w:rsidRDefault="00EE0364" w:rsidP="004C0E07">
      <w:r>
        <w:continuationSeparator/>
      </w:r>
    </w:p>
  </w:footnote>
  <w:footnote w:id="1">
    <w:p w:rsidR="004C0E07" w:rsidRPr="00716329" w:rsidRDefault="004C0E07" w:rsidP="004C0E07">
      <w:pPr>
        <w:pStyle w:val="a4"/>
        <w:spacing w:before="100" w:after="100" w:line="276" w:lineRule="auto"/>
        <w:contextualSpacing/>
        <w:jc w:val="both"/>
        <w:rPr>
          <w:rFonts w:cstheme="minorHAnsi"/>
          <w:sz w:val="24"/>
          <w:szCs w:val="24"/>
          <w:u w:val="single"/>
        </w:rPr>
      </w:pPr>
      <w:r>
        <w:rPr>
          <w:rStyle w:val="a9"/>
        </w:rPr>
        <w:footnoteRef/>
      </w:r>
      <w:r>
        <w:rPr>
          <w:rFonts w:ascii="Tahoma" w:hAnsi="Tahoma" w:cs="Tahoma"/>
          <w:sz w:val="16"/>
          <w:szCs w:val="16"/>
        </w:rPr>
        <w:t xml:space="preserve">Приказ </w:t>
      </w:r>
      <w:proofErr w:type="spellStart"/>
      <w:r>
        <w:rPr>
          <w:rFonts w:ascii="Tahoma" w:hAnsi="Tahoma" w:cs="Tahoma"/>
          <w:sz w:val="16"/>
          <w:szCs w:val="16"/>
        </w:rPr>
        <w:t>Минпросвещения</w:t>
      </w:r>
      <w:proofErr w:type="spellEnd"/>
      <w:r>
        <w:rPr>
          <w:rFonts w:ascii="Tahoma" w:hAnsi="Tahoma" w:cs="Tahoma"/>
          <w:sz w:val="16"/>
          <w:szCs w:val="16"/>
        </w:rPr>
        <w:t xml:space="preserve"> </w:t>
      </w:r>
      <w:r w:rsidRPr="009D294B">
        <w:rPr>
          <w:rFonts w:ascii="Tahoma" w:hAnsi="Tahoma" w:cs="Tahoma"/>
          <w:sz w:val="16"/>
          <w:szCs w:val="16"/>
        </w:rPr>
        <w:t>России от 31.05.</w:t>
      </w:r>
      <w:r>
        <w:rPr>
          <w:rFonts w:ascii="Tahoma" w:hAnsi="Tahoma" w:cs="Tahoma"/>
          <w:sz w:val="16"/>
          <w:szCs w:val="16"/>
        </w:rPr>
        <w:t>2021 N 287 (ред. от 08.11.2022)</w:t>
      </w:r>
      <w:r w:rsidRPr="009D294B">
        <w:rPr>
          <w:rFonts w:ascii="Tahoma" w:hAnsi="Tahoma" w:cs="Tahoma"/>
          <w:sz w:val="16"/>
          <w:szCs w:val="16"/>
        </w:rPr>
        <w:t>"Об утверждении федерального государственного образовательного стандарт</w:t>
      </w:r>
      <w:r>
        <w:rPr>
          <w:rFonts w:ascii="Tahoma" w:hAnsi="Tahoma" w:cs="Tahoma"/>
          <w:sz w:val="16"/>
          <w:szCs w:val="16"/>
        </w:rPr>
        <w:t xml:space="preserve">а основного общего образования" </w:t>
      </w:r>
      <w:r w:rsidRPr="009D294B">
        <w:rPr>
          <w:rFonts w:ascii="Tahoma" w:hAnsi="Tahoma" w:cs="Tahoma"/>
          <w:sz w:val="16"/>
          <w:szCs w:val="16"/>
        </w:rPr>
        <w:t>(Зарегистрировано в Минюсте России 05.07.2021 N 64101</w:t>
      </w:r>
    </w:p>
    <w:p w:rsidR="004C0E07" w:rsidRPr="00A413AE" w:rsidRDefault="004C0E07" w:rsidP="004C0E07">
      <w:pPr>
        <w:pStyle w:val="a7"/>
        <w:jc w:val="both"/>
        <w:rPr>
          <w:lang w:val="ru-RU"/>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6D328C"/>
    <w:multiLevelType w:val="hybridMultilevel"/>
    <w:tmpl w:val="DDB8839E"/>
    <w:lvl w:ilvl="0" w:tplc="B1E8B89C">
      <w:start w:val="1"/>
      <w:numFmt w:val="decimal"/>
      <w:lvlText w:val="%1."/>
      <w:lvlJc w:val="left"/>
      <w:pPr>
        <w:ind w:left="930" w:hanging="39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7C1"/>
    <w:rsid w:val="0003092B"/>
    <w:rsid w:val="00067304"/>
    <w:rsid w:val="00080B3B"/>
    <w:rsid w:val="00151C45"/>
    <w:rsid w:val="001D0CB7"/>
    <w:rsid w:val="0023422E"/>
    <w:rsid w:val="002C229B"/>
    <w:rsid w:val="004419EB"/>
    <w:rsid w:val="00470FB1"/>
    <w:rsid w:val="004C0E07"/>
    <w:rsid w:val="005D2CD1"/>
    <w:rsid w:val="00717264"/>
    <w:rsid w:val="00734C8C"/>
    <w:rsid w:val="007A0B86"/>
    <w:rsid w:val="007A60EB"/>
    <w:rsid w:val="007C419F"/>
    <w:rsid w:val="008A26FC"/>
    <w:rsid w:val="00950C19"/>
    <w:rsid w:val="00A83D8A"/>
    <w:rsid w:val="00B63E7D"/>
    <w:rsid w:val="00BC7430"/>
    <w:rsid w:val="00CB17C1"/>
    <w:rsid w:val="00CB7C05"/>
    <w:rsid w:val="00D70403"/>
    <w:rsid w:val="00DD49A0"/>
    <w:rsid w:val="00EE0364"/>
    <w:rsid w:val="00F06DFC"/>
    <w:rsid w:val="00F76B95"/>
    <w:rsid w:val="00F96F1B"/>
    <w:rsid w:val="00FC1EFC"/>
    <w:rsid w:val="00FF1F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7337A"/>
  <w15:docId w15:val="{280B6D1D-0F96-4B56-ABE8-D0CF0B647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17C1"/>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4C0E07"/>
    <w:pPr>
      <w:widowControl w:val="0"/>
      <w:spacing w:beforeAutospacing="0" w:afterAutospacing="0"/>
    </w:pPr>
    <w:rPr>
      <w:rFonts w:ascii="Calibri" w:eastAsia="Calibri" w:hAnsi="Calibri" w:cs="Times New Roman"/>
      <w:sz w:val="20"/>
      <w:szCs w:val="20"/>
      <w:lang w:val="x-none"/>
    </w:rPr>
  </w:style>
  <w:style w:type="character" w:customStyle="1" w:styleId="a8">
    <w:name w:val="Текст сноски Знак"/>
    <w:basedOn w:val="a0"/>
    <w:link w:val="a7"/>
    <w:uiPriority w:val="99"/>
    <w:rsid w:val="004C0E07"/>
    <w:rPr>
      <w:rFonts w:ascii="Calibri" w:eastAsia="Calibri" w:hAnsi="Calibri" w:cs="Times New Roman"/>
      <w:sz w:val="20"/>
      <w:szCs w:val="20"/>
      <w:lang w:val="x-none"/>
    </w:rPr>
  </w:style>
  <w:style w:type="character" w:styleId="a9">
    <w:name w:val="footnote reference"/>
    <w:uiPriority w:val="99"/>
    <w:unhideWhenUsed/>
    <w:rsid w:val="004C0E07"/>
    <w:rPr>
      <w:vertAlign w:val="superscript"/>
    </w:rPr>
  </w:style>
  <w:style w:type="character" w:customStyle="1" w:styleId="21">
    <w:name w:val="Основной текст (2)_"/>
    <w:basedOn w:val="a0"/>
    <w:link w:val="22"/>
    <w:rsid w:val="00FF1F4F"/>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FF1F4F"/>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368" TargetMode="External"/><Relationship Id="rId18" Type="http://schemas.openxmlformats.org/officeDocument/2006/relationships/hyperlink" Target="https://m.edsoo.ru/7f416720" TargetMode="External"/><Relationship Id="rId26" Type="http://schemas.openxmlformats.org/officeDocument/2006/relationships/hyperlink" Target="https://m.edsoo.ru/7f418886" TargetMode="External"/><Relationship Id="rId39" Type="http://schemas.openxmlformats.org/officeDocument/2006/relationships/hyperlink" Target="https://m.edsoo.ru/7f418886" TargetMode="External"/><Relationship Id="rId21" Type="http://schemas.openxmlformats.org/officeDocument/2006/relationships/hyperlink" Target="https://m.edsoo.ru/7f416720" TargetMode="External"/><Relationship Id="rId34" Type="http://schemas.openxmlformats.org/officeDocument/2006/relationships/hyperlink" Target="https://m.edsoo.ru/7f418886" TargetMode="External"/><Relationship Id="rId42" Type="http://schemas.openxmlformats.org/officeDocument/2006/relationships/hyperlink" Target="https://m.edsoo.ru/7f41aa8c" TargetMode="External"/><Relationship Id="rId47" Type="http://schemas.openxmlformats.org/officeDocument/2006/relationships/hyperlink" Target="https://m.edsoo.ru/7f41aa8c" TargetMode="External"/><Relationship Id="rId50" Type="http://schemas.openxmlformats.org/officeDocument/2006/relationships/hyperlink" Target="https://m.edsoo.ru/7f41aa8c" TargetMode="External"/><Relationship Id="rId55" Type="http://schemas.openxmlformats.org/officeDocument/2006/relationships/hyperlink" Target="https://m.edsoo.ru/7f41aa8c" TargetMode="External"/><Relationship Id="rId7" Type="http://schemas.openxmlformats.org/officeDocument/2006/relationships/hyperlink" Target="https://m.edsoo.ru/7f413368" TargetMode="External"/><Relationship Id="rId12" Type="http://schemas.openxmlformats.org/officeDocument/2006/relationships/hyperlink" Target="https://m.edsoo.ru/7f413368" TargetMode="External"/><Relationship Id="rId17" Type="http://schemas.openxmlformats.org/officeDocument/2006/relationships/hyperlink" Target="https://m.edsoo.ru/7f4148d0" TargetMode="External"/><Relationship Id="rId25" Type="http://schemas.openxmlformats.org/officeDocument/2006/relationships/hyperlink" Target="https://m.edsoo.ru/7f418886" TargetMode="External"/><Relationship Id="rId33" Type="http://schemas.openxmlformats.org/officeDocument/2006/relationships/hyperlink" Target="https://m.edsoo.ru/7f418886" TargetMode="External"/><Relationship Id="rId38" Type="http://schemas.openxmlformats.org/officeDocument/2006/relationships/hyperlink" Target="https://m.edsoo.ru/7f418886" TargetMode="External"/><Relationship Id="rId46" Type="http://schemas.openxmlformats.org/officeDocument/2006/relationships/hyperlink" Target="https://m.edsoo.ru/7f41aa8c" TargetMode="External"/><Relationship Id="rId2" Type="http://schemas.openxmlformats.org/officeDocument/2006/relationships/styles" Target="styles.xml"/><Relationship Id="rId16" Type="http://schemas.openxmlformats.org/officeDocument/2006/relationships/hyperlink" Target="https://m.edsoo.ru/7f4148d0" TargetMode="External"/><Relationship Id="rId20" Type="http://schemas.openxmlformats.org/officeDocument/2006/relationships/hyperlink" Target="https://m.edsoo.ru/7f416720" TargetMode="External"/><Relationship Id="rId29" Type="http://schemas.openxmlformats.org/officeDocument/2006/relationships/hyperlink" Target="https://m.edsoo.ru/7f418886" TargetMode="External"/><Relationship Id="rId41" Type="http://schemas.openxmlformats.org/officeDocument/2006/relationships/hyperlink" Target="https://m.edsoo.ru/7f41aa8c" TargetMode="External"/><Relationship Id="rId54" Type="http://schemas.openxmlformats.org/officeDocument/2006/relationships/hyperlink" Target="https://m.edsoo.ru/7f41aa8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3368" TargetMode="External"/><Relationship Id="rId24" Type="http://schemas.openxmlformats.org/officeDocument/2006/relationships/hyperlink" Target="https://m.edsoo.ru/7f418886" TargetMode="External"/><Relationship Id="rId32" Type="http://schemas.openxmlformats.org/officeDocument/2006/relationships/hyperlink" Target="https://m.edsoo.ru/7f418886" TargetMode="External"/><Relationship Id="rId37" Type="http://schemas.openxmlformats.org/officeDocument/2006/relationships/hyperlink" Target="https://m.edsoo.ru/7f418886" TargetMode="External"/><Relationship Id="rId40" Type="http://schemas.openxmlformats.org/officeDocument/2006/relationships/hyperlink" Target="https://m.edsoo.ru/7f418886" TargetMode="External"/><Relationship Id="rId45" Type="http://schemas.openxmlformats.org/officeDocument/2006/relationships/hyperlink" Target="https://m.edsoo.ru/7f41aa8c" TargetMode="External"/><Relationship Id="rId53" Type="http://schemas.openxmlformats.org/officeDocument/2006/relationships/hyperlink" Target="https://m.edsoo.ru/7f41aa8c" TargetMode="External"/><Relationship Id="rId5" Type="http://schemas.openxmlformats.org/officeDocument/2006/relationships/footnotes" Target="footnotes.xml"/><Relationship Id="rId15" Type="http://schemas.openxmlformats.org/officeDocument/2006/relationships/hyperlink" Target="https://m.edsoo.ru/7f4148d0" TargetMode="External"/><Relationship Id="rId23" Type="http://schemas.openxmlformats.org/officeDocument/2006/relationships/hyperlink" Target="https://m.edsoo.ru/7f418886" TargetMode="External"/><Relationship Id="rId28" Type="http://schemas.openxmlformats.org/officeDocument/2006/relationships/hyperlink" Target="https://m.edsoo.ru/7f418886" TargetMode="External"/><Relationship Id="rId36" Type="http://schemas.openxmlformats.org/officeDocument/2006/relationships/hyperlink" Target="https://m.edsoo.ru/7f418886" TargetMode="External"/><Relationship Id="rId49" Type="http://schemas.openxmlformats.org/officeDocument/2006/relationships/hyperlink" Target="https://m.edsoo.ru/7f41aa8c" TargetMode="External"/><Relationship Id="rId57" Type="http://schemas.openxmlformats.org/officeDocument/2006/relationships/theme" Target="theme/theme1.xml"/><Relationship Id="rId10" Type="http://schemas.openxmlformats.org/officeDocument/2006/relationships/hyperlink" Target="https://m.edsoo.ru/7f413368" TargetMode="External"/><Relationship Id="rId19" Type="http://schemas.openxmlformats.org/officeDocument/2006/relationships/hyperlink" Target="https://m.edsoo.ru/7f416720" TargetMode="External"/><Relationship Id="rId31" Type="http://schemas.openxmlformats.org/officeDocument/2006/relationships/hyperlink" Target="https://m.edsoo.ru/7f418886" TargetMode="External"/><Relationship Id="rId44" Type="http://schemas.openxmlformats.org/officeDocument/2006/relationships/hyperlink" Target="https://m.edsoo.ru/7f41aa8c" TargetMode="External"/><Relationship Id="rId52" Type="http://schemas.openxmlformats.org/officeDocument/2006/relationships/hyperlink" Target="https://m.edsoo.ru/7f41aa8c"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4" Type="http://schemas.openxmlformats.org/officeDocument/2006/relationships/hyperlink" Target="https://m.edsoo.ru/7f4148d0" TargetMode="External"/><Relationship Id="rId22" Type="http://schemas.openxmlformats.org/officeDocument/2006/relationships/hyperlink" Target="https://m.edsoo.ru/7f416720" TargetMode="External"/><Relationship Id="rId27" Type="http://schemas.openxmlformats.org/officeDocument/2006/relationships/hyperlink" Target="https://m.edsoo.ru/7f418886"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43" Type="http://schemas.openxmlformats.org/officeDocument/2006/relationships/hyperlink" Target="https://m.edsoo.ru/7f41aa8c" TargetMode="External"/><Relationship Id="rId48" Type="http://schemas.openxmlformats.org/officeDocument/2006/relationships/hyperlink" Target="https://m.edsoo.ru/7f41aa8c" TargetMode="External"/><Relationship Id="rId56" Type="http://schemas.openxmlformats.org/officeDocument/2006/relationships/fontTable" Target="fontTable.xm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41</Pages>
  <Words>13237</Words>
  <Characters>75453</Characters>
  <Application>Microsoft Office Word</Application>
  <DocSecurity>0</DocSecurity>
  <Lines>628</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Пользователь Windows</cp:lastModifiedBy>
  <cp:revision>17</cp:revision>
  <dcterms:created xsi:type="dcterms:W3CDTF">2023-09-28T02:39:00Z</dcterms:created>
  <dcterms:modified xsi:type="dcterms:W3CDTF">2024-01-30T08:16:00Z</dcterms:modified>
</cp:coreProperties>
</file>