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7C" w:rsidRDefault="008A217C" w:rsidP="008A217C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34A6" w:rsidRPr="004F34A6" w:rsidRDefault="004F34A6" w:rsidP="004F34A6">
      <w:pPr>
        <w:pBdr>
          <w:bottom w:val="thinThickSmallGap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4A6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F34A6" w:rsidRPr="004F34A6" w:rsidRDefault="004F34A6" w:rsidP="004F34A6">
      <w:pPr>
        <w:pBdr>
          <w:bottom w:val="thinThickSmallGap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4A6">
        <w:rPr>
          <w:rFonts w:ascii="Times New Roman" w:eastAsia="Calibri" w:hAnsi="Times New Roman" w:cs="Times New Roman"/>
          <w:b/>
          <w:sz w:val="24"/>
          <w:szCs w:val="24"/>
        </w:rPr>
        <w:t>«СОШ №3 с. НОЖАЙ-ЮРТ»</w:t>
      </w:r>
    </w:p>
    <w:p w:rsidR="004F34A6" w:rsidRPr="004F34A6" w:rsidRDefault="004F34A6" w:rsidP="004F34A6">
      <w:pPr>
        <w:pBdr>
          <w:bottom w:val="thinThickSmallGap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4A6">
        <w:rPr>
          <w:rFonts w:ascii="Times New Roman" w:eastAsia="Calibri" w:hAnsi="Times New Roman" w:cs="Times New Roman"/>
          <w:b/>
          <w:sz w:val="24"/>
          <w:szCs w:val="24"/>
        </w:rPr>
        <w:t>НОЖАЙ-ЮРТОВСКОГО  РАЙОНА ЧР</w:t>
      </w:r>
    </w:p>
    <w:p w:rsidR="004F34A6" w:rsidRPr="004F34A6" w:rsidRDefault="004F34A6" w:rsidP="004F34A6">
      <w:pPr>
        <w:tabs>
          <w:tab w:val="left" w:pos="7233"/>
        </w:tabs>
        <w:spacing w:after="0"/>
        <w:rPr>
          <w:rFonts w:ascii="Times New Roman" w:eastAsia="Calibri" w:hAnsi="Times New Roman" w:cs="Times New Roman"/>
        </w:rPr>
      </w:pPr>
      <w:r w:rsidRPr="004F34A6">
        <w:rPr>
          <w:rFonts w:ascii="Times New Roman" w:eastAsia="Calibri" w:hAnsi="Times New Roman" w:cs="Times New Roman"/>
          <w:sz w:val="18"/>
          <w:szCs w:val="18"/>
        </w:rPr>
        <w:t xml:space="preserve">         366241 с. Ножай-Юрт                                                                                                                       </w:t>
      </w:r>
      <w:r w:rsidRPr="004F34A6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4F34A6">
        <w:rPr>
          <w:rFonts w:ascii="Times New Roman" w:eastAsia="Calibri" w:hAnsi="Times New Roman" w:cs="Times New Roman"/>
          <w:sz w:val="18"/>
          <w:szCs w:val="18"/>
        </w:rPr>
        <w:t>-</w:t>
      </w:r>
      <w:r w:rsidRPr="004F34A6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4F34A6">
        <w:rPr>
          <w:rFonts w:ascii="Times New Roman" w:eastAsia="Calibri" w:hAnsi="Times New Roman" w:cs="Times New Roman"/>
          <w:sz w:val="18"/>
          <w:szCs w:val="18"/>
        </w:rPr>
        <w:t xml:space="preserve">:  </w:t>
      </w:r>
      <w:proofErr w:type="spellStart"/>
      <w:r w:rsidRPr="004F34A6">
        <w:rPr>
          <w:rFonts w:ascii="Times New Roman" w:eastAsia="Calibri" w:hAnsi="Times New Roman" w:cs="Times New Roman"/>
          <w:sz w:val="18"/>
          <w:szCs w:val="18"/>
          <w:lang w:val="en-US"/>
        </w:rPr>
        <w:t>htt</w:t>
      </w:r>
      <w:proofErr w:type="spellEnd"/>
      <w:r w:rsidRPr="004F34A6">
        <w:rPr>
          <w:rFonts w:ascii="Times New Roman" w:eastAsia="Calibri" w:hAnsi="Times New Roman" w:cs="Times New Roman"/>
          <w:sz w:val="18"/>
          <w:szCs w:val="18"/>
        </w:rPr>
        <w:t>//</w:t>
      </w:r>
      <w:proofErr w:type="spellStart"/>
      <w:r w:rsidRPr="004F34A6">
        <w:rPr>
          <w:rFonts w:ascii="Times New Roman" w:eastAsia="Calibri" w:hAnsi="Times New Roman" w:cs="Times New Roman"/>
          <w:sz w:val="18"/>
          <w:szCs w:val="18"/>
          <w:lang w:val="en-US"/>
        </w:rPr>
        <w:t>ikt</w:t>
      </w:r>
      <w:proofErr w:type="spellEnd"/>
      <w:r w:rsidRPr="004F34A6">
        <w:rPr>
          <w:rFonts w:ascii="Times New Roman" w:eastAsia="Calibri" w:hAnsi="Times New Roman" w:cs="Times New Roman"/>
          <w:sz w:val="18"/>
          <w:szCs w:val="18"/>
        </w:rPr>
        <w:t>-3</w:t>
      </w:r>
      <w:proofErr w:type="spellStart"/>
      <w:r w:rsidRPr="004F34A6">
        <w:rPr>
          <w:rFonts w:ascii="Times New Roman" w:eastAsia="Calibri" w:hAnsi="Times New Roman" w:cs="Times New Roman"/>
          <w:sz w:val="18"/>
          <w:szCs w:val="18"/>
          <w:lang w:val="en-US"/>
        </w:rPr>
        <w:t>educhr</w:t>
      </w:r>
      <w:proofErr w:type="spellEnd"/>
      <w:r w:rsidRPr="004F34A6">
        <w:rPr>
          <w:rFonts w:ascii="Times New Roman" w:eastAsia="Calibri" w:hAnsi="Times New Roman" w:cs="Times New Roman"/>
          <w:sz w:val="18"/>
          <w:szCs w:val="18"/>
        </w:rPr>
        <w:t>.</w:t>
      </w:r>
      <w:proofErr w:type="spellStart"/>
      <w:r w:rsidRPr="004F34A6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  <w:proofErr w:type="spellEnd"/>
    </w:p>
    <w:p w:rsidR="004F34A6" w:rsidRPr="004F34A6" w:rsidRDefault="004F34A6" w:rsidP="004F34A6">
      <w:pPr>
        <w:tabs>
          <w:tab w:val="left" w:pos="7233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4F34A6">
        <w:rPr>
          <w:rFonts w:ascii="Times New Roman" w:eastAsia="Calibri" w:hAnsi="Times New Roman" w:cs="Times New Roman"/>
          <w:sz w:val="18"/>
          <w:szCs w:val="18"/>
        </w:rPr>
        <w:t xml:space="preserve">         ул. </w:t>
      </w:r>
      <w:proofErr w:type="spellStart"/>
      <w:r w:rsidRPr="004F34A6">
        <w:rPr>
          <w:rFonts w:ascii="Times New Roman" w:eastAsia="Calibri" w:hAnsi="Times New Roman" w:cs="Times New Roman"/>
          <w:sz w:val="18"/>
          <w:szCs w:val="18"/>
        </w:rPr>
        <w:t>И.Усманова</w:t>
      </w:r>
      <w:proofErr w:type="spellEnd"/>
      <w:r w:rsidRPr="004F34A6">
        <w:rPr>
          <w:rFonts w:ascii="Times New Roman" w:eastAsia="Calibri" w:hAnsi="Times New Roman" w:cs="Times New Roman"/>
          <w:sz w:val="18"/>
          <w:szCs w:val="18"/>
        </w:rPr>
        <w:t xml:space="preserve">, 25                                                                                                                            </w:t>
      </w:r>
    </w:p>
    <w:p w:rsidR="004F34A6" w:rsidRDefault="004F34A6" w:rsidP="00AE63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17C" w:rsidRPr="00AE63BD" w:rsidRDefault="008A217C" w:rsidP="00AE63B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3BD">
        <w:rPr>
          <w:rFonts w:ascii="Times New Roman" w:hAnsi="Times New Roman" w:cs="Times New Roman"/>
          <w:sz w:val="28"/>
          <w:szCs w:val="28"/>
        </w:rPr>
        <w:t>В соот</w:t>
      </w:r>
      <w:r w:rsidR="00083E35" w:rsidRPr="00AE63BD">
        <w:rPr>
          <w:rFonts w:ascii="Times New Roman" w:hAnsi="Times New Roman" w:cs="Times New Roman"/>
          <w:sz w:val="28"/>
          <w:szCs w:val="28"/>
        </w:rPr>
        <w:t>ветствии с планом МБОУ «СОШ №3 с. Ножай-Юрт»</w:t>
      </w:r>
    </w:p>
    <w:p w:rsidR="00DE703A" w:rsidRPr="00AE63BD" w:rsidRDefault="008A217C" w:rsidP="00AE63BD">
      <w:pPr>
        <w:jc w:val="both"/>
        <w:rPr>
          <w:rFonts w:ascii="Times New Roman" w:hAnsi="Times New Roman" w:cs="Times New Roman"/>
          <w:sz w:val="28"/>
          <w:szCs w:val="28"/>
        </w:rPr>
      </w:pPr>
      <w:r w:rsidRPr="00AE63BD">
        <w:rPr>
          <w:rFonts w:ascii="Times New Roman" w:hAnsi="Times New Roman" w:cs="Times New Roman"/>
          <w:sz w:val="28"/>
          <w:szCs w:val="28"/>
        </w:rPr>
        <w:t xml:space="preserve"> в 2022- 2023 учебном году продолжалась осуществляться целенаправленная работа по реализации задач конкретного этапа жизнедеятельности школы. Основой жизнедеятельности воспитательного процесса являлось построение целостного образовательно-воспитательного процесса, необходимой составной частью которого является воспитание. Главная цель воспитательног</w:t>
      </w:r>
      <w:bookmarkStart w:id="0" w:name="_GoBack"/>
      <w:bookmarkEnd w:id="0"/>
      <w:r w:rsidRPr="00AE63BD">
        <w:rPr>
          <w:rFonts w:ascii="Times New Roman" w:hAnsi="Times New Roman" w:cs="Times New Roman"/>
          <w:sz w:val="28"/>
          <w:szCs w:val="28"/>
        </w:rPr>
        <w:t xml:space="preserve">о процесса была направлена на создание условий для развития нравственной, гармоничной, физически здоровой личности, способной к творчеству и самоопределению. Российское движение школьников, реализуя избранные 4 ведущих направления, призвано удовлетворять жизненные потребности участников РДШ в общении, понимании, защите, разнообразной деятельности. РДШ способствует определению жизненных планов путём обеспечения личностного роста и развития, социального и профессионального самоопределения. </w:t>
      </w:r>
    </w:p>
    <w:p w:rsidR="008A217C" w:rsidRPr="00AE63BD" w:rsidRDefault="008A217C" w:rsidP="00AE63BD">
      <w:pPr>
        <w:jc w:val="both"/>
        <w:rPr>
          <w:rFonts w:ascii="Times New Roman" w:hAnsi="Times New Roman" w:cs="Times New Roman"/>
          <w:sz w:val="28"/>
          <w:szCs w:val="28"/>
        </w:rPr>
      </w:pPr>
      <w:r w:rsidRPr="00AE63BD">
        <w:rPr>
          <w:rFonts w:ascii="Times New Roman" w:hAnsi="Times New Roman" w:cs="Times New Roman"/>
          <w:sz w:val="28"/>
          <w:szCs w:val="28"/>
        </w:rPr>
        <w:t>В первом полугодии 2022-2023 учебного года в рамках реализации 4-х направлений РДШ, наше первичное отделение принимало активное участие</w:t>
      </w:r>
      <w:r w:rsidR="00083E35" w:rsidRPr="00AE63BD">
        <w:rPr>
          <w:rFonts w:ascii="Times New Roman" w:hAnsi="Times New Roman" w:cs="Times New Roman"/>
          <w:sz w:val="28"/>
          <w:szCs w:val="28"/>
        </w:rPr>
        <w:t xml:space="preserve"> в следующих мероприятиях:</w:t>
      </w:r>
    </w:p>
    <w:p w:rsidR="008A217C" w:rsidRPr="00AE63BD" w:rsidRDefault="008A217C" w:rsidP="00AE63BD">
      <w:pPr>
        <w:jc w:val="both"/>
        <w:rPr>
          <w:rFonts w:ascii="Times New Roman" w:hAnsi="Times New Roman" w:cs="Times New Roman"/>
          <w:sz w:val="28"/>
          <w:szCs w:val="28"/>
        </w:rPr>
      </w:pPr>
      <w:r w:rsidRPr="00AE63BD">
        <w:rPr>
          <w:rFonts w:ascii="Times New Roman" w:hAnsi="Times New Roman" w:cs="Times New Roman"/>
          <w:sz w:val="28"/>
          <w:szCs w:val="28"/>
        </w:rPr>
        <w:t>5 октября состоялось мероприятие, посвященное Дню учителя, в подготовке к которому активисты движения приняли активное участие.</w:t>
      </w:r>
    </w:p>
    <w:p w:rsidR="00D87DEE" w:rsidRPr="00AE63BD" w:rsidRDefault="008A217C" w:rsidP="00AE63BD">
      <w:pPr>
        <w:jc w:val="both"/>
        <w:rPr>
          <w:rFonts w:ascii="Times New Roman" w:hAnsi="Times New Roman" w:cs="Times New Roman"/>
          <w:sz w:val="28"/>
          <w:szCs w:val="28"/>
        </w:rPr>
      </w:pPr>
      <w:r w:rsidRPr="00AE63BD">
        <w:rPr>
          <w:rFonts w:ascii="Times New Roman" w:hAnsi="Times New Roman" w:cs="Times New Roman"/>
          <w:sz w:val="28"/>
          <w:szCs w:val="28"/>
        </w:rPr>
        <w:t>4 ноября в День народного единства прошли праздничные мероприятия, посвященные этому значимому событию</w:t>
      </w:r>
      <w:r w:rsidR="00D87DEE" w:rsidRPr="00AE63BD">
        <w:rPr>
          <w:rFonts w:ascii="Times New Roman" w:hAnsi="Times New Roman" w:cs="Times New Roman"/>
          <w:sz w:val="28"/>
          <w:szCs w:val="28"/>
        </w:rPr>
        <w:t>.</w:t>
      </w:r>
    </w:p>
    <w:p w:rsidR="004D4CD3" w:rsidRPr="004D4CD3" w:rsidRDefault="004D4CD3" w:rsidP="00AE63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4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Видеооткрытка</w:t>
      </w:r>
      <w:proofErr w:type="spellEnd"/>
      <w:r w:rsidRPr="004D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«Отцам мы посвящаем строки»</w:t>
      </w:r>
      <w:r w:rsidR="00835B46"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ЮК</w:t>
      </w:r>
    </w:p>
    <w:p w:rsidR="004D4CD3" w:rsidRPr="00AE63BD" w:rsidRDefault="004D4CD3" w:rsidP="00AE63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 акции «Экология » (сбор макулатуры)</w:t>
      </w:r>
      <w:proofErr w:type="gramStart"/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35B46"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="00835B46"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35B46"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олантеры</w:t>
      </w:r>
      <w:proofErr w:type="spellEnd"/>
      <w:r w:rsidR="00835B46"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«Добрая суббота»</w:t>
      </w:r>
    </w:p>
    <w:p w:rsidR="00A865F7" w:rsidRPr="00AE63BD" w:rsidRDefault="00A865F7" w:rsidP="00AE63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«Мы дарим мамам улыбку»</w:t>
      </w:r>
      <w:r w:rsidR="00835B46"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ЮК</w:t>
      </w:r>
    </w:p>
    <w:p w:rsidR="00A865F7" w:rsidRPr="00AE63BD" w:rsidRDefault="00A865F7" w:rsidP="00AE63BD">
      <w:pPr>
        <w:jc w:val="both"/>
        <w:rPr>
          <w:rFonts w:ascii="Times New Roman" w:hAnsi="Times New Roman" w:cs="Times New Roman"/>
          <w:sz w:val="28"/>
          <w:szCs w:val="28"/>
        </w:rPr>
      </w:pPr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proofErr w:type="gramStart"/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посвященная Дню борьбы со СПИДОМ «Дети против СПИДА»</w:t>
      </w:r>
      <w:r w:rsidR="00835B46"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ЮК</w:t>
      </w:r>
    </w:p>
    <w:p w:rsidR="00835B46" w:rsidRPr="00AE63BD" w:rsidRDefault="00835B46" w:rsidP="00AE63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 «Чистая мечеть»  - волонтеры «Добрая суббота»</w:t>
      </w:r>
    </w:p>
    <w:p w:rsidR="00835B46" w:rsidRPr="00AE63BD" w:rsidRDefault="00835B46" w:rsidP="00AE63BD">
      <w:pPr>
        <w:jc w:val="both"/>
        <w:rPr>
          <w:rFonts w:ascii="Times New Roman" w:hAnsi="Times New Roman" w:cs="Times New Roman"/>
          <w:sz w:val="28"/>
          <w:szCs w:val="28"/>
        </w:rPr>
      </w:pPr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«Кормушки для птиц»</w:t>
      </w:r>
      <w:proofErr w:type="gramStart"/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олонтеры «Добрая суббота»</w:t>
      </w:r>
    </w:p>
    <w:p w:rsidR="00835B46" w:rsidRPr="00AE63BD" w:rsidRDefault="00835B46" w:rsidP="00AE63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«Очистим село от мусора»</w:t>
      </w:r>
      <w:proofErr w:type="gramStart"/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олонтеры «Добрая суббота»</w:t>
      </w:r>
    </w:p>
    <w:p w:rsidR="00835B46" w:rsidRPr="00AE63BD" w:rsidRDefault="00835B46" w:rsidP="00AE63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«Подарок Деда Мороза». -  ЮК</w:t>
      </w:r>
    </w:p>
    <w:p w:rsidR="00835B46" w:rsidRPr="00AE63BD" w:rsidRDefault="00485DDA" w:rsidP="00AE63BD">
      <w:pPr>
        <w:jc w:val="both"/>
        <w:rPr>
          <w:rFonts w:ascii="Times New Roman" w:hAnsi="Times New Roman" w:cs="Times New Roman"/>
          <w:sz w:val="28"/>
          <w:szCs w:val="28"/>
        </w:rPr>
      </w:pPr>
      <w:r w:rsidRPr="00AE6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Новогоднее представление «В гостях у Нового года». – ЮК, волонтеры «Добрая суббота».</w:t>
      </w:r>
    </w:p>
    <w:sectPr w:rsidR="00835B46" w:rsidRPr="00AE63BD" w:rsidSect="008A217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17C"/>
    <w:rsid w:val="00083E35"/>
    <w:rsid w:val="00485DDA"/>
    <w:rsid w:val="004D4CD3"/>
    <w:rsid w:val="004F34A6"/>
    <w:rsid w:val="00835B46"/>
    <w:rsid w:val="008A217C"/>
    <w:rsid w:val="0090279E"/>
    <w:rsid w:val="00A865F7"/>
    <w:rsid w:val="00AE63BD"/>
    <w:rsid w:val="00D87DEE"/>
    <w:rsid w:val="00DE703A"/>
    <w:rsid w:val="00DF4A44"/>
    <w:rsid w:val="00E82255"/>
    <w:rsid w:val="00F5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Бусани</cp:lastModifiedBy>
  <cp:revision>3</cp:revision>
  <dcterms:created xsi:type="dcterms:W3CDTF">2023-05-08T11:14:00Z</dcterms:created>
  <dcterms:modified xsi:type="dcterms:W3CDTF">2023-05-11T07:32:00Z</dcterms:modified>
</cp:coreProperties>
</file>