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ED" w:rsidRDefault="00B26456" w:rsidP="00B26456">
      <w:pPr>
        <w:jc w:val="center"/>
        <w:rPr>
          <w:sz w:val="32"/>
          <w:szCs w:val="32"/>
        </w:rPr>
      </w:pPr>
      <w:r w:rsidRPr="00B26456">
        <w:rPr>
          <w:sz w:val="32"/>
          <w:szCs w:val="32"/>
        </w:rPr>
        <w:t xml:space="preserve">План </w:t>
      </w:r>
    </w:p>
    <w:p w:rsidR="00B26456" w:rsidRPr="00B26456" w:rsidRDefault="00B26456" w:rsidP="00B26456">
      <w:pPr>
        <w:jc w:val="center"/>
        <w:rPr>
          <w:sz w:val="32"/>
          <w:szCs w:val="32"/>
        </w:rPr>
      </w:pPr>
      <w:r w:rsidRPr="00B26456">
        <w:rPr>
          <w:sz w:val="32"/>
          <w:szCs w:val="32"/>
        </w:rPr>
        <w:t>работы уполномоченного  первичной профсоюзной организации   по делам   молодежи и наставничеству</w:t>
      </w:r>
    </w:p>
    <w:p w:rsidR="00B26456" w:rsidRDefault="00B26456"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3631"/>
        <w:gridCol w:w="2327"/>
        <w:gridCol w:w="2548"/>
      </w:tblGrid>
      <w:tr w:rsidR="00B26456" w:rsidRPr="00D10DED" w:rsidTr="00D10DED">
        <w:tc>
          <w:tcPr>
            <w:tcW w:w="1065" w:type="dxa"/>
          </w:tcPr>
          <w:p w:rsidR="00B26456" w:rsidRPr="00D10DED" w:rsidRDefault="00B26456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№</w:t>
            </w:r>
          </w:p>
        </w:tc>
        <w:tc>
          <w:tcPr>
            <w:tcW w:w="3631" w:type="dxa"/>
          </w:tcPr>
          <w:p w:rsidR="00B26456" w:rsidRPr="00D10DED" w:rsidRDefault="00B26456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Наименование</w:t>
            </w:r>
          </w:p>
        </w:tc>
        <w:tc>
          <w:tcPr>
            <w:tcW w:w="2327" w:type="dxa"/>
          </w:tcPr>
          <w:p w:rsidR="00B26456" w:rsidRPr="00D10DED" w:rsidRDefault="00B26456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Дата</w:t>
            </w:r>
          </w:p>
        </w:tc>
        <w:tc>
          <w:tcPr>
            <w:tcW w:w="2548" w:type="dxa"/>
          </w:tcPr>
          <w:p w:rsidR="00B26456" w:rsidRPr="00D10DED" w:rsidRDefault="00B26456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 xml:space="preserve">Ответственный </w:t>
            </w:r>
          </w:p>
        </w:tc>
      </w:tr>
      <w:tr w:rsidR="00B26456" w:rsidRPr="00D10DED" w:rsidTr="00D10DED">
        <w:tc>
          <w:tcPr>
            <w:tcW w:w="1065" w:type="dxa"/>
          </w:tcPr>
          <w:p w:rsidR="00B26456" w:rsidRPr="00D10DED" w:rsidRDefault="00B26456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1</w:t>
            </w:r>
          </w:p>
        </w:tc>
        <w:tc>
          <w:tcPr>
            <w:tcW w:w="3631" w:type="dxa"/>
          </w:tcPr>
          <w:p w:rsidR="00B26456" w:rsidRPr="00D10DED" w:rsidRDefault="00B26456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Работа с молодыми педагогами в сфере социальной поддержки.</w:t>
            </w:r>
          </w:p>
        </w:tc>
        <w:tc>
          <w:tcPr>
            <w:tcW w:w="2327" w:type="dxa"/>
          </w:tcPr>
          <w:p w:rsidR="00B26456" w:rsidRPr="00D10DED" w:rsidRDefault="00B26456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В течение года</w:t>
            </w:r>
          </w:p>
        </w:tc>
        <w:tc>
          <w:tcPr>
            <w:tcW w:w="2548" w:type="dxa"/>
          </w:tcPr>
          <w:p w:rsidR="00B26456" w:rsidRPr="00D10DED" w:rsidRDefault="00B26456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Даудова И.В.</w:t>
            </w:r>
          </w:p>
        </w:tc>
      </w:tr>
      <w:tr w:rsidR="00B26456" w:rsidRPr="00D10DED" w:rsidTr="00D10DED">
        <w:tc>
          <w:tcPr>
            <w:tcW w:w="1065" w:type="dxa"/>
          </w:tcPr>
          <w:p w:rsidR="00B26456" w:rsidRPr="00D10DED" w:rsidRDefault="00B26456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2</w:t>
            </w:r>
          </w:p>
        </w:tc>
        <w:tc>
          <w:tcPr>
            <w:tcW w:w="3631" w:type="dxa"/>
          </w:tcPr>
          <w:p w:rsidR="00B26456" w:rsidRPr="00D10DED" w:rsidRDefault="00B26456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 xml:space="preserve">Социологический мониторинг молодых  педагогов  для отслеживания  динамики  ориентации. </w:t>
            </w:r>
          </w:p>
        </w:tc>
        <w:tc>
          <w:tcPr>
            <w:tcW w:w="2327" w:type="dxa"/>
          </w:tcPr>
          <w:p w:rsidR="00B26456" w:rsidRPr="00D10DED" w:rsidRDefault="00B26456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В течение года</w:t>
            </w:r>
          </w:p>
        </w:tc>
        <w:tc>
          <w:tcPr>
            <w:tcW w:w="2548" w:type="dxa"/>
          </w:tcPr>
          <w:p w:rsidR="00B26456" w:rsidRPr="00D10DED" w:rsidRDefault="00B26456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Даудова И.В.</w:t>
            </w:r>
          </w:p>
        </w:tc>
      </w:tr>
      <w:tr w:rsidR="00B26456" w:rsidRPr="00D10DED" w:rsidTr="00D10DED">
        <w:tc>
          <w:tcPr>
            <w:tcW w:w="1065" w:type="dxa"/>
          </w:tcPr>
          <w:p w:rsidR="00B26456" w:rsidRPr="00D10DED" w:rsidRDefault="00B26456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3</w:t>
            </w:r>
          </w:p>
        </w:tc>
        <w:tc>
          <w:tcPr>
            <w:tcW w:w="3631" w:type="dxa"/>
          </w:tcPr>
          <w:p w:rsidR="00B26456" w:rsidRPr="00D10DED" w:rsidRDefault="00B26456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Семинар</w:t>
            </w:r>
            <w:r w:rsidR="00D10DED" w:rsidRPr="00D10DED">
              <w:rPr>
                <w:sz w:val="36"/>
                <w:szCs w:val="36"/>
              </w:rPr>
              <w:t>ы</w:t>
            </w:r>
            <w:r w:rsidRPr="00D10DED">
              <w:rPr>
                <w:sz w:val="36"/>
                <w:szCs w:val="36"/>
              </w:rPr>
              <w:t xml:space="preserve">  с  участием </w:t>
            </w:r>
            <w:r w:rsidR="00D10DED" w:rsidRPr="00D10DED">
              <w:rPr>
                <w:sz w:val="36"/>
                <w:szCs w:val="36"/>
              </w:rPr>
              <w:t xml:space="preserve"> новаторов и опытных  методистов.</w:t>
            </w:r>
          </w:p>
        </w:tc>
        <w:tc>
          <w:tcPr>
            <w:tcW w:w="2327" w:type="dxa"/>
          </w:tcPr>
          <w:p w:rsidR="00B26456" w:rsidRPr="00D10DED" w:rsidRDefault="00D10DED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В течение года</w:t>
            </w:r>
          </w:p>
        </w:tc>
        <w:tc>
          <w:tcPr>
            <w:tcW w:w="2548" w:type="dxa"/>
          </w:tcPr>
          <w:p w:rsidR="00B26456" w:rsidRPr="00D10DED" w:rsidRDefault="00D10DED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Даудова И.В.</w:t>
            </w:r>
          </w:p>
        </w:tc>
      </w:tr>
      <w:tr w:rsidR="00B26456" w:rsidRPr="00D10DED" w:rsidTr="00D10DED">
        <w:tc>
          <w:tcPr>
            <w:tcW w:w="1065" w:type="dxa"/>
          </w:tcPr>
          <w:p w:rsidR="00B26456" w:rsidRPr="00D10DED" w:rsidRDefault="00D10DED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4</w:t>
            </w:r>
          </w:p>
        </w:tc>
        <w:tc>
          <w:tcPr>
            <w:tcW w:w="3631" w:type="dxa"/>
          </w:tcPr>
          <w:p w:rsidR="00B26456" w:rsidRPr="00D10DED" w:rsidRDefault="00D10DED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Решение жилищно-бытовых   проблем молодых  кадров.</w:t>
            </w:r>
          </w:p>
        </w:tc>
        <w:tc>
          <w:tcPr>
            <w:tcW w:w="2327" w:type="dxa"/>
          </w:tcPr>
          <w:p w:rsidR="00B26456" w:rsidRPr="00D10DED" w:rsidRDefault="00D10DED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В течение года</w:t>
            </w:r>
          </w:p>
        </w:tc>
        <w:tc>
          <w:tcPr>
            <w:tcW w:w="2548" w:type="dxa"/>
          </w:tcPr>
          <w:p w:rsidR="00B26456" w:rsidRPr="00D10DED" w:rsidRDefault="00D10DED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Даудова И.В.</w:t>
            </w:r>
          </w:p>
        </w:tc>
      </w:tr>
      <w:tr w:rsidR="00B26456" w:rsidRPr="00D10DED" w:rsidTr="00D10DED">
        <w:trPr>
          <w:trHeight w:val="1076"/>
        </w:trPr>
        <w:tc>
          <w:tcPr>
            <w:tcW w:w="1065" w:type="dxa"/>
          </w:tcPr>
          <w:p w:rsidR="00B26456" w:rsidRPr="00D10DED" w:rsidRDefault="00D10DED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5</w:t>
            </w:r>
          </w:p>
        </w:tc>
        <w:tc>
          <w:tcPr>
            <w:tcW w:w="3631" w:type="dxa"/>
          </w:tcPr>
          <w:p w:rsidR="00B26456" w:rsidRDefault="00D10DED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Организация досуга молодежи.</w:t>
            </w:r>
          </w:p>
          <w:p w:rsidR="00D10DED" w:rsidRPr="00D10DED" w:rsidRDefault="00D10DED">
            <w:pPr>
              <w:rPr>
                <w:sz w:val="36"/>
                <w:szCs w:val="36"/>
              </w:rPr>
            </w:pPr>
          </w:p>
        </w:tc>
        <w:tc>
          <w:tcPr>
            <w:tcW w:w="2327" w:type="dxa"/>
          </w:tcPr>
          <w:p w:rsidR="00B26456" w:rsidRPr="00D10DED" w:rsidRDefault="00D10DED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В течение года</w:t>
            </w:r>
          </w:p>
        </w:tc>
        <w:tc>
          <w:tcPr>
            <w:tcW w:w="2548" w:type="dxa"/>
          </w:tcPr>
          <w:p w:rsidR="00B26456" w:rsidRPr="00D10DED" w:rsidRDefault="00D10DED">
            <w:pPr>
              <w:rPr>
                <w:sz w:val="36"/>
                <w:szCs w:val="36"/>
              </w:rPr>
            </w:pPr>
            <w:r w:rsidRPr="00D10DED">
              <w:rPr>
                <w:sz w:val="36"/>
                <w:szCs w:val="36"/>
              </w:rPr>
              <w:t>Даудова И.В.</w:t>
            </w:r>
          </w:p>
        </w:tc>
      </w:tr>
      <w:tr w:rsidR="00D10DED" w:rsidRPr="00D10DED" w:rsidTr="00D10DED">
        <w:trPr>
          <w:trHeight w:val="696"/>
        </w:trPr>
        <w:tc>
          <w:tcPr>
            <w:tcW w:w="1065" w:type="dxa"/>
          </w:tcPr>
          <w:p w:rsidR="00D10DED" w:rsidRPr="00D10DED" w:rsidRDefault="00D10DED" w:rsidP="00D10D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631" w:type="dxa"/>
          </w:tcPr>
          <w:p w:rsidR="00D10DED" w:rsidRPr="00D10DED" w:rsidRDefault="00D10DED" w:rsidP="00D10D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Контроль над  доплатой 30 %  молодым  специалистам.</w:t>
            </w:r>
          </w:p>
        </w:tc>
        <w:tc>
          <w:tcPr>
            <w:tcW w:w="2327" w:type="dxa"/>
          </w:tcPr>
          <w:p w:rsidR="00D10DED" w:rsidRDefault="00D10DED" w:rsidP="00D10D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 течение года </w:t>
            </w:r>
          </w:p>
          <w:p w:rsidR="00D10DED" w:rsidRPr="00D10DED" w:rsidRDefault="00D10DED" w:rsidP="00D10DED">
            <w:pPr>
              <w:rPr>
                <w:sz w:val="36"/>
                <w:szCs w:val="36"/>
              </w:rPr>
            </w:pPr>
          </w:p>
        </w:tc>
        <w:tc>
          <w:tcPr>
            <w:tcW w:w="2548" w:type="dxa"/>
          </w:tcPr>
          <w:p w:rsidR="00D10DED" w:rsidRDefault="00D10DED" w:rsidP="00D10DE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Даудова И.В.</w:t>
            </w:r>
          </w:p>
          <w:p w:rsidR="00D10DED" w:rsidRPr="00D10DED" w:rsidRDefault="00D10DED" w:rsidP="00D10DED">
            <w:pPr>
              <w:rPr>
                <w:sz w:val="36"/>
                <w:szCs w:val="36"/>
              </w:rPr>
            </w:pPr>
          </w:p>
        </w:tc>
      </w:tr>
    </w:tbl>
    <w:p w:rsidR="00D10DED" w:rsidRDefault="00D10DED"/>
    <w:p w:rsidR="00D64D88" w:rsidRDefault="00D10DED">
      <w:r>
        <w:t>Даудова И.В.______________________________________________________</w:t>
      </w:r>
      <w:bookmarkStart w:id="0" w:name="_GoBack"/>
      <w:bookmarkEnd w:id="0"/>
    </w:p>
    <w:sectPr w:rsidR="00D6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5E"/>
    <w:rsid w:val="002831FC"/>
    <w:rsid w:val="0032336C"/>
    <w:rsid w:val="005B695E"/>
    <w:rsid w:val="00B26456"/>
    <w:rsid w:val="00D1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cp:lastPrinted>2016-04-19T13:21:00Z</cp:lastPrinted>
  <dcterms:created xsi:type="dcterms:W3CDTF">2016-04-19T13:06:00Z</dcterms:created>
  <dcterms:modified xsi:type="dcterms:W3CDTF">2016-04-19T13:22:00Z</dcterms:modified>
</cp:coreProperties>
</file>