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FF" w:rsidRPr="002D787E" w:rsidRDefault="00BF2133" w:rsidP="002D787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D787E" w:rsidRPr="002D787E">
        <w:rPr>
          <w:b/>
          <w:sz w:val="28"/>
          <w:szCs w:val="28"/>
        </w:rPr>
        <w:t xml:space="preserve">Занятие профсоюзного кружка в МБОУ «СОШ №3 </w:t>
      </w:r>
      <w:proofErr w:type="spellStart"/>
      <w:r w:rsidR="002D787E" w:rsidRPr="002D787E">
        <w:rPr>
          <w:b/>
          <w:sz w:val="28"/>
          <w:szCs w:val="28"/>
        </w:rPr>
        <w:t>с.Ножай</w:t>
      </w:r>
      <w:proofErr w:type="spellEnd"/>
      <w:r w:rsidR="002D787E" w:rsidRPr="002D787E">
        <w:rPr>
          <w:b/>
          <w:sz w:val="28"/>
          <w:szCs w:val="28"/>
        </w:rPr>
        <w:t>-Юрт</w:t>
      </w:r>
    </w:p>
    <w:p w:rsidR="002D787E" w:rsidRPr="002D787E" w:rsidRDefault="002D787E" w:rsidP="002D787E">
      <w:pPr>
        <w:pStyle w:val="a3"/>
        <w:rPr>
          <w:b/>
          <w:sz w:val="28"/>
          <w:szCs w:val="28"/>
        </w:rPr>
      </w:pPr>
      <w:r w:rsidRPr="002D787E">
        <w:rPr>
          <w:b/>
          <w:sz w:val="28"/>
          <w:szCs w:val="28"/>
        </w:rPr>
        <w:t>Тема: «Соблюдение прав сотрудников школы и учащихся в ходе учебного процесса»</w:t>
      </w:r>
    </w:p>
    <w:p w:rsidR="002D787E" w:rsidRPr="005B744F" w:rsidRDefault="002D787E" w:rsidP="002D787E">
      <w:pPr>
        <w:pStyle w:val="a3"/>
        <w:rPr>
          <w:b/>
          <w:sz w:val="28"/>
          <w:szCs w:val="28"/>
        </w:rPr>
      </w:pPr>
      <w:r w:rsidRPr="002D787E">
        <w:rPr>
          <w:b/>
          <w:sz w:val="28"/>
          <w:szCs w:val="28"/>
        </w:rPr>
        <w:t>Цель кружка</w:t>
      </w:r>
      <w:r w:rsidRPr="005B744F">
        <w:rPr>
          <w:b/>
          <w:sz w:val="28"/>
          <w:szCs w:val="28"/>
        </w:rPr>
        <w:t>:</w:t>
      </w:r>
    </w:p>
    <w:p w:rsidR="002D787E" w:rsidRPr="005B744F" w:rsidRDefault="002D787E" w:rsidP="002D787E">
      <w:pPr>
        <w:pStyle w:val="a3"/>
        <w:rPr>
          <w:sz w:val="28"/>
          <w:szCs w:val="28"/>
        </w:rPr>
      </w:pPr>
      <w:r w:rsidRPr="005B744F">
        <w:rPr>
          <w:sz w:val="28"/>
          <w:szCs w:val="28"/>
        </w:rPr>
        <w:t xml:space="preserve">                    Ознакомить коллектив с правами человека.</w:t>
      </w:r>
    </w:p>
    <w:p w:rsidR="002D787E" w:rsidRPr="005B744F" w:rsidRDefault="002D787E" w:rsidP="002D787E">
      <w:pPr>
        <w:pStyle w:val="a3"/>
        <w:rPr>
          <w:sz w:val="28"/>
          <w:szCs w:val="28"/>
        </w:rPr>
      </w:pPr>
      <w:r w:rsidRPr="005B744F">
        <w:rPr>
          <w:sz w:val="28"/>
          <w:szCs w:val="28"/>
        </w:rPr>
        <w:t xml:space="preserve">                    Защита чести профорганизации.</w:t>
      </w:r>
    </w:p>
    <w:p w:rsidR="002D787E" w:rsidRPr="005B744F" w:rsidRDefault="002D787E" w:rsidP="002D787E">
      <w:pPr>
        <w:pStyle w:val="a3"/>
        <w:rPr>
          <w:b/>
          <w:sz w:val="28"/>
          <w:szCs w:val="28"/>
        </w:rPr>
      </w:pPr>
      <w:r w:rsidRPr="005B744F">
        <w:rPr>
          <w:b/>
          <w:sz w:val="28"/>
          <w:szCs w:val="28"/>
        </w:rPr>
        <w:t xml:space="preserve">Оборудование: </w:t>
      </w:r>
    </w:p>
    <w:p w:rsidR="002D787E" w:rsidRPr="005B744F" w:rsidRDefault="002D787E" w:rsidP="002D78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744F">
        <w:rPr>
          <w:sz w:val="28"/>
          <w:szCs w:val="28"/>
        </w:rPr>
        <w:t>Европейская конвенция о защите прав человека.</w:t>
      </w:r>
    </w:p>
    <w:p w:rsidR="00BB7B9F" w:rsidRPr="005B744F" w:rsidRDefault="00BB7B9F" w:rsidP="002D78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744F">
        <w:rPr>
          <w:sz w:val="28"/>
          <w:szCs w:val="28"/>
        </w:rPr>
        <w:t>Материал «Всеобщей декларации прав человека».</w:t>
      </w:r>
    </w:p>
    <w:p w:rsidR="00BB7B9F" w:rsidRPr="005B744F" w:rsidRDefault="00BB7B9F" w:rsidP="002D787E">
      <w:pPr>
        <w:pStyle w:val="a3"/>
        <w:numPr>
          <w:ilvl w:val="0"/>
          <w:numId w:val="1"/>
        </w:numPr>
        <w:rPr>
          <w:sz w:val="28"/>
          <w:szCs w:val="28"/>
        </w:rPr>
      </w:pPr>
      <w:r w:rsidRPr="005B744F">
        <w:rPr>
          <w:sz w:val="28"/>
          <w:szCs w:val="28"/>
        </w:rPr>
        <w:t>Пособие для педагогов «Гражданское образование».</w:t>
      </w:r>
    </w:p>
    <w:p w:rsidR="005B744F" w:rsidRPr="005B744F" w:rsidRDefault="005B744F" w:rsidP="005B744F">
      <w:pPr>
        <w:pStyle w:val="a3"/>
        <w:rPr>
          <w:sz w:val="28"/>
          <w:szCs w:val="28"/>
        </w:rPr>
      </w:pPr>
      <w:r w:rsidRPr="005B744F">
        <w:rPr>
          <w:sz w:val="28"/>
          <w:szCs w:val="28"/>
        </w:rPr>
        <w:t xml:space="preserve">                              </w:t>
      </w:r>
    </w:p>
    <w:p w:rsidR="00BB7B9F" w:rsidRPr="005B744F" w:rsidRDefault="005B744F" w:rsidP="005B744F">
      <w:pPr>
        <w:pStyle w:val="a3"/>
        <w:rPr>
          <w:sz w:val="28"/>
          <w:szCs w:val="28"/>
        </w:rPr>
      </w:pPr>
      <w:r w:rsidRPr="005B744F">
        <w:rPr>
          <w:sz w:val="28"/>
          <w:szCs w:val="28"/>
        </w:rPr>
        <w:t xml:space="preserve">                                    </w:t>
      </w:r>
      <w:r w:rsidR="00BB7B9F" w:rsidRPr="005B744F">
        <w:rPr>
          <w:sz w:val="28"/>
          <w:szCs w:val="28"/>
        </w:rPr>
        <w:t>Ход занятия</w:t>
      </w:r>
    </w:p>
    <w:p w:rsidR="00C574EC" w:rsidRDefault="00C574EC" w:rsidP="00BB7B9F">
      <w:pPr>
        <w:pStyle w:val="a3"/>
        <w:ind w:left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Рук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ружка</w:t>
      </w:r>
      <w:proofErr w:type="spellEnd"/>
      <w:r>
        <w:rPr>
          <w:b/>
          <w:sz w:val="28"/>
          <w:szCs w:val="28"/>
        </w:rPr>
        <w:t>:</w:t>
      </w:r>
    </w:p>
    <w:p w:rsidR="00C574EC" w:rsidRPr="00C574EC" w:rsidRDefault="00C574EC" w:rsidP="00BB7B9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Здравствуйте, дорогие друзья! Сегодня тема нашего занятия </w:t>
      </w:r>
      <w:r w:rsidRPr="00C574EC">
        <w:rPr>
          <w:sz w:val="28"/>
          <w:szCs w:val="28"/>
        </w:rPr>
        <w:t>«Соблюдение прав сотрудников школы и учащихся в ходе учебного процесса»</w:t>
      </w:r>
    </w:p>
    <w:p w:rsidR="00BB7B9F" w:rsidRPr="005B744F" w:rsidRDefault="00BB7B9F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 xml:space="preserve">- И, так начнем нашу работу. </w:t>
      </w:r>
    </w:p>
    <w:p w:rsidR="00BB7B9F" w:rsidRPr="005B744F" w:rsidRDefault="00BB7B9F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Для начала я постараюсь ознакомить вас с некоторыми материалами, связанными с защитой прав человека.</w:t>
      </w:r>
    </w:p>
    <w:p w:rsidR="00315F2E" w:rsidRPr="005B744F" w:rsidRDefault="00BB7B9F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</w:t>
      </w:r>
      <w:r w:rsidR="00315F2E" w:rsidRPr="005B744F">
        <w:rPr>
          <w:sz w:val="28"/>
          <w:szCs w:val="28"/>
        </w:rPr>
        <w:t xml:space="preserve"> Сегодня мы поговорим о «Европейской конвенции о защите прав человека основных свобод», принятой 4ноября 1950</w:t>
      </w:r>
      <w:r w:rsidR="00C574EC">
        <w:rPr>
          <w:sz w:val="28"/>
          <w:szCs w:val="28"/>
        </w:rPr>
        <w:t xml:space="preserve"> </w:t>
      </w:r>
      <w:r w:rsidR="00315F2E" w:rsidRPr="005B744F">
        <w:rPr>
          <w:sz w:val="28"/>
          <w:szCs w:val="28"/>
        </w:rPr>
        <w:t>года в Риме, и о Всеобщей декларации о правах человека, принятой в 1948году.</w:t>
      </w:r>
    </w:p>
    <w:p w:rsidR="00315F2E" w:rsidRPr="005B744F" w:rsidRDefault="00315F2E" w:rsidP="00BB7B9F">
      <w:pPr>
        <w:pStyle w:val="a3"/>
        <w:ind w:left="720"/>
        <w:rPr>
          <w:sz w:val="28"/>
          <w:szCs w:val="28"/>
        </w:rPr>
      </w:pPr>
    </w:p>
    <w:p w:rsidR="00315F2E" w:rsidRPr="00C574EC" w:rsidRDefault="00315F2E" w:rsidP="00BB7B9F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Рук</w:t>
      </w:r>
      <w:proofErr w:type="gramStart"/>
      <w:r w:rsidRPr="00C574EC">
        <w:rPr>
          <w:b/>
          <w:sz w:val="28"/>
          <w:szCs w:val="28"/>
        </w:rPr>
        <w:t>.</w:t>
      </w:r>
      <w:proofErr w:type="gramEnd"/>
      <w:r w:rsidRPr="00C574EC">
        <w:rPr>
          <w:b/>
          <w:sz w:val="28"/>
          <w:szCs w:val="28"/>
        </w:rPr>
        <w:t xml:space="preserve"> </w:t>
      </w:r>
      <w:proofErr w:type="gramStart"/>
      <w:r w:rsidRPr="00C574EC">
        <w:rPr>
          <w:b/>
          <w:sz w:val="28"/>
          <w:szCs w:val="28"/>
        </w:rPr>
        <w:t>к</w:t>
      </w:r>
      <w:proofErr w:type="gramEnd"/>
      <w:r w:rsidRPr="00C574EC">
        <w:rPr>
          <w:b/>
          <w:sz w:val="28"/>
          <w:szCs w:val="28"/>
        </w:rPr>
        <w:t>ружка.</w:t>
      </w:r>
    </w:p>
    <w:p w:rsidR="00BB7B9F" w:rsidRPr="005B744F" w:rsidRDefault="00315F2E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И так, начнем 1этап игры. Сейчас я вам зачитаю некоторые статьи, т.е.</w:t>
      </w:r>
      <w:r w:rsidR="0058032D" w:rsidRPr="005B744F">
        <w:rPr>
          <w:sz w:val="28"/>
          <w:szCs w:val="28"/>
        </w:rPr>
        <w:t xml:space="preserve"> </w:t>
      </w:r>
      <w:r w:rsidRPr="005B744F">
        <w:rPr>
          <w:sz w:val="28"/>
          <w:szCs w:val="28"/>
        </w:rPr>
        <w:t>необходимые сегодня нам статьи из «Европейской Конвенции».</w:t>
      </w:r>
    </w:p>
    <w:p w:rsidR="00315F2E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Послушайте, пожалуйста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Право на жизнь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никто не должен подвергаться пыткам или бесчеловечным условиям обращения или наказания.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никто не должен содержаться в рабстве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право на свободу и личную неприкосновенность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право на справедливое разбирательство дел независимым судом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право на уважение личной и семейной жизни, неприкосновенности жилища и тайны корреспонденции.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право на свободу мысли,  совести и религии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Право на свободу выражения своего мнения</w:t>
      </w:r>
    </w:p>
    <w:p w:rsidR="0058032D" w:rsidRPr="005B744F" w:rsidRDefault="0058032D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 xml:space="preserve">- право вступать в брак для лиц, достигших брачного </w:t>
      </w:r>
      <w:r w:rsidR="005B744F" w:rsidRPr="005B744F">
        <w:rPr>
          <w:sz w:val="28"/>
          <w:szCs w:val="28"/>
        </w:rPr>
        <w:t>возраста в соответствии с законодательством</w:t>
      </w:r>
    </w:p>
    <w:p w:rsidR="005B744F" w:rsidRPr="005B744F" w:rsidRDefault="005B744F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- право на защиту прав и свобод.</w:t>
      </w:r>
    </w:p>
    <w:p w:rsidR="005B744F" w:rsidRPr="005B744F" w:rsidRDefault="005B744F" w:rsidP="005B744F">
      <w:pPr>
        <w:pStyle w:val="a3"/>
        <w:rPr>
          <w:sz w:val="28"/>
          <w:szCs w:val="28"/>
        </w:rPr>
      </w:pPr>
      <w:r w:rsidRPr="005B744F">
        <w:rPr>
          <w:sz w:val="28"/>
          <w:szCs w:val="28"/>
        </w:rPr>
        <w:t xml:space="preserve">             </w:t>
      </w:r>
    </w:p>
    <w:p w:rsidR="005B744F" w:rsidRPr="00C574EC" w:rsidRDefault="005B744F" w:rsidP="005B744F">
      <w:pPr>
        <w:pStyle w:val="a3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 xml:space="preserve">                         Рук</w:t>
      </w:r>
      <w:proofErr w:type="gramStart"/>
      <w:r w:rsidRPr="00C574EC">
        <w:rPr>
          <w:b/>
          <w:sz w:val="28"/>
          <w:szCs w:val="28"/>
        </w:rPr>
        <w:t>.</w:t>
      </w:r>
      <w:proofErr w:type="gramEnd"/>
      <w:r w:rsidRPr="00C574EC">
        <w:rPr>
          <w:b/>
          <w:sz w:val="28"/>
          <w:szCs w:val="28"/>
        </w:rPr>
        <w:t xml:space="preserve"> </w:t>
      </w:r>
      <w:proofErr w:type="gramStart"/>
      <w:r w:rsidRPr="00C574EC">
        <w:rPr>
          <w:b/>
          <w:sz w:val="28"/>
          <w:szCs w:val="28"/>
        </w:rPr>
        <w:t>к</w:t>
      </w:r>
      <w:proofErr w:type="gramEnd"/>
      <w:r w:rsidRPr="00C574EC">
        <w:rPr>
          <w:b/>
          <w:sz w:val="28"/>
          <w:szCs w:val="28"/>
        </w:rPr>
        <w:t>ружка</w:t>
      </w:r>
    </w:p>
    <w:p w:rsidR="005B744F" w:rsidRPr="005B744F" w:rsidRDefault="005B744F" w:rsidP="00BB7B9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Какие могут быть права?</w:t>
      </w:r>
    </w:p>
    <w:p w:rsidR="005B744F" w:rsidRPr="005B744F" w:rsidRDefault="005B744F" w:rsidP="005B744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Член кружка…</w:t>
      </w:r>
    </w:p>
    <w:p w:rsidR="005B744F" w:rsidRPr="005B744F" w:rsidRDefault="005B744F" w:rsidP="005B744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lastRenderedPageBreak/>
        <w:t>Гражданские</w:t>
      </w:r>
    </w:p>
    <w:p w:rsidR="005B744F" w:rsidRPr="005B744F" w:rsidRDefault="005B744F" w:rsidP="005B744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 xml:space="preserve">Политические </w:t>
      </w:r>
    </w:p>
    <w:p w:rsidR="005B744F" w:rsidRPr="005B744F" w:rsidRDefault="005B744F" w:rsidP="005B744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Экономические</w:t>
      </w:r>
    </w:p>
    <w:p w:rsidR="005B744F" w:rsidRDefault="005B744F" w:rsidP="005B744F">
      <w:pPr>
        <w:pStyle w:val="a3"/>
        <w:ind w:left="720"/>
        <w:rPr>
          <w:sz w:val="28"/>
          <w:szCs w:val="28"/>
        </w:rPr>
      </w:pPr>
      <w:r w:rsidRPr="005B744F">
        <w:rPr>
          <w:sz w:val="28"/>
          <w:szCs w:val="28"/>
        </w:rPr>
        <w:t>Социальные и культурные</w:t>
      </w:r>
    </w:p>
    <w:p w:rsidR="003728F8" w:rsidRDefault="003728F8" w:rsidP="005B744F">
      <w:pPr>
        <w:pStyle w:val="a3"/>
        <w:ind w:left="720"/>
        <w:rPr>
          <w:sz w:val="28"/>
          <w:szCs w:val="28"/>
        </w:rPr>
      </w:pPr>
      <w:r w:rsidRPr="00F944C0">
        <w:rPr>
          <w:b/>
          <w:sz w:val="28"/>
          <w:szCs w:val="28"/>
        </w:rPr>
        <w:t>Статья 5</w:t>
      </w:r>
      <w:r w:rsidRPr="00F944C0">
        <w:rPr>
          <w:sz w:val="28"/>
          <w:szCs w:val="28"/>
        </w:rPr>
        <w:t>. Человек имеет право на свободу и личную неприкосновенность (</w:t>
      </w:r>
      <w:proofErr w:type="gramStart"/>
      <w:r w:rsidRPr="00F944C0">
        <w:rPr>
          <w:sz w:val="28"/>
          <w:szCs w:val="28"/>
        </w:rPr>
        <w:t>гражданские</w:t>
      </w:r>
      <w:proofErr w:type="gramEnd"/>
      <w:r>
        <w:rPr>
          <w:sz w:val="28"/>
          <w:szCs w:val="28"/>
        </w:rPr>
        <w:t>)</w:t>
      </w:r>
    </w:p>
    <w:p w:rsidR="003728F8" w:rsidRDefault="003728F8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Статья 9. Право на свободу мысли, совести и религии (политические)</w:t>
      </w:r>
    </w:p>
    <w:p w:rsidR="00F944C0" w:rsidRDefault="003728F8" w:rsidP="005B744F">
      <w:pPr>
        <w:pStyle w:val="a3"/>
        <w:ind w:left="720"/>
        <w:rPr>
          <w:sz w:val="28"/>
          <w:szCs w:val="28"/>
        </w:rPr>
      </w:pPr>
      <w:r w:rsidRPr="00F944C0">
        <w:rPr>
          <w:b/>
          <w:sz w:val="28"/>
          <w:szCs w:val="28"/>
        </w:rPr>
        <w:t>Статья 10</w:t>
      </w:r>
      <w:r>
        <w:rPr>
          <w:sz w:val="28"/>
          <w:szCs w:val="28"/>
        </w:rPr>
        <w:t xml:space="preserve">. </w:t>
      </w:r>
      <w:r w:rsidR="00243592">
        <w:rPr>
          <w:sz w:val="28"/>
          <w:szCs w:val="28"/>
        </w:rPr>
        <w:t xml:space="preserve"> </w:t>
      </w:r>
      <w:r w:rsidR="00F944C0">
        <w:rPr>
          <w:sz w:val="28"/>
          <w:szCs w:val="28"/>
        </w:rPr>
        <w:t>Каждый человек имеет право на свободу выражения своего мнения (политические)</w:t>
      </w:r>
    </w:p>
    <w:p w:rsidR="00F944C0" w:rsidRDefault="00F944C0" w:rsidP="005B744F">
      <w:pPr>
        <w:pStyle w:val="a3"/>
        <w:ind w:left="720"/>
        <w:rPr>
          <w:sz w:val="28"/>
          <w:szCs w:val="28"/>
        </w:rPr>
      </w:pPr>
      <w:r w:rsidRPr="00F944C0">
        <w:rPr>
          <w:b/>
          <w:sz w:val="28"/>
          <w:szCs w:val="28"/>
        </w:rPr>
        <w:t>Статья 17</w:t>
      </w:r>
      <w:r>
        <w:rPr>
          <w:sz w:val="28"/>
          <w:szCs w:val="28"/>
        </w:rPr>
        <w:t>. Право частной собственности</w:t>
      </w:r>
    </w:p>
    <w:p w:rsidR="00F944C0" w:rsidRDefault="00F944C0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Право на свободное распоряжение своими способностями к труду.</w:t>
      </w:r>
    </w:p>
    <w:p w:rsidR="00F944C0" w:rsidRDefault="00F944C0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Право на образование.</w:t>
      </w:r>
    </w:p>
    <w:p w:rsidR="00F944C0" w:rsidRDefault="00F944C0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Право на свободу творчеств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экономические, социальные и культурные).</w:t>
      </w:r>
    </w:p>
    <w:p w:rsidR="00F944C0" w:rsidRDefault="00F944C0" w:rsidP="005B744F">
      <w:pPr>
        <w:pStyle w:val="a3"/>
        <w:ind w:left="720"/>
        <w:rPr>
          <w:sz w:val="28"/>
          <w:szCs w:val="28"/>
        </w:rPr>
      </w:pPr>
    </w:p>
    <w:p w:rsidR="0094403E" w:rsidRDefault="00F944C0" w:rsidP="005B744F">
      <w:pPr>
        <w:pStyle w:val="a3"/>
        <w:ind w:left="720"/>
        <w:rPr>
          <w:sz w:val="28"/>
          <w:szCs w:val="28"/>
        </w:rPr>
      </w:pPr>
      <w:r w:rsidRPr="00C574EC">
        <w:rPr>
          <w:b/>
          <w:sz w:val="28"/>
          <w:szCs w:val="28"/>
        </w:rPr>
        <w:t>Второй этап кружка</w:t>
      </w:r>
      <w:r w:rsidR="0094403E" w:rsidRPr="00C574EC">
        <w:rPr>
          <w:b/>
          <w:sz w:val="28"/>
          <w:szCs w:val="28"/>
        </w:rPr>
        <w:t>.</w:t>
      </w:r>
      <w:r w:rsidR="0094403E">
        <w:rPr>
          <w:sz w:val="28"/>
          <w:szCs w:val="28"/>
        </w:rPr>
        <w:t xml:space="preserve"> Секретарь раздает всем членам кружка по листку «Всеобщей декларации прав человека» в сокращенном виде.</w:t>
      </w:r>
    </w:p>
    <w:p w:rsidR="0094403E" w:rsidRDefault="0094403E" w:rsidP="005B744F">
      <w:pPr>
        <w:pStyle w:val="a3"/>
        <w:ind w:left="720"/>
        <w:rPr>
          <w:sz w:val="28"/>
          <w:szCs w:val="28"/>
        </w:rPr>
      </w:pPr>
      <w:proofErr w:type="spellStart"/>
      <w:r w:rsidRPr="00C574EC">
        <w:rPr>
          <w:b/>
          <w:sz w:val="28"/>
          <w:szCs w:val="28"/>
        </w:rPr>
        <w:t>Рук</w:t>
      </w:r>
      <w:proofErr w:type="gramStart"/>
      <w:r w:rsidRPr="00C574EC">
        <w:rPr>
          <w:b/>
          <w:sz w:val="28"/>
          <w:szCs w:val="28"/>
        </w:rPr>
        <w:t>.к</w:t>
      </w:r>
      <w:proofErr w:type="gramEnd"/>
      <w:r w:rsidRPr="00C574EC">
        <w:rPr>
          <w:b/>
          <w:sz w:val="28"/>
          <w:szCs w:val="28"/>
        </w:rPr>
        <w:t>ружка</w:t>
      </w:r>
      <w:proofErr w:type="spellEnd"/>
      <w:r>
        <w:rPr>
          <w:sz w:val="28"/>
          <w:szCs w:val="28"/>
        </w:rPr>
        <w:t xml:space="preserve"> \. Ознакомьтесь с этим документом.</w:t>
      </w:r>
    </w:p>
    <w:p w:rsidR="0094403E" w:rsidRDefault="0094403E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Этот документ вам нужен, чтобы проанализировать ситуации, которые мы с вами будем рассматривать.</w:t>
      </w:r>
    </w:p>
    <w:p w:rsidR="0094403E" w:rsidRDefault="0094403E" w:rsidP="005B744F">
      <w:pPr>
        <w:pStyle w:val="a3"/>
        <w:ind w:left="720"/>
        <w:rPr>
          <w:sz w:val="28"/>
          <w:szCs w:val="28"/>
        </w:rPr>
      </w:pPr>
      <w:r w:rsidRPr="0094403E">
        <w:rPr>
          <w:b/>
          <w:sz w:val="28"/>
          <w:szCs w:val="28"/>
        </w:rPr>
        <w:t>Первая ситуация</w:t>
      </w:r>
      <w:r>
        <w:rPr>
          <w:sz w:val="28"/>
          <w:szCs w:val="28"/>
        </w:rPr>
        <w:t xml:space="preserve">: </w:t>
      </w:r>
    </w:p>
    <w:p w:rsidR="00861870" w:rsidRDefault="0094403E" w:rsidP="005B744F">
      <w:pPr>
        <w:pStyle w:val="a3"/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94403E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школы позвонили по телефону и сообщили по телефону, что в здании находится бомба. Однако он был уверен, что это злая шутка</w:t>
      </w:r>
      <w:r w:rsidRPr="00944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школьников и отдал распоряжение продолжить занятие. Кроме того, </w:t>
      </w:r>
      <w:r w:rsidR="00861870">
        <w:rPr>
          <w:sz w:val="28"/>
          <w:szCs w:val="28"/>
        </w:rPr>
        <w:t xml:space="preserve">был определен номер телефона, по которому звонили в школу. Директор на следующий день вызвал подозреваемых учеников в свой кабинет и добился от них признания, используя унижение и даже физическое воздействие. Ребят сразу же исключили из школы, отказав им при этом в выдаче документов о прохождении учебы с начала учебного года. На общем собрании директор назвал виновных уголовниками, </w:t>
      </w:r>
      <w:proofErr w:type="gramStart"/>
      <w:r w:rsidR="00861870">
        <w:rPr>
          <w:sz w:val="28"/>
          <w:szCs w:val="28"/>
        </w:rPr>
        <w:t>негодяями</w:t>
      </w:r>
      <w:proofErr w:type="gramEnd"/>
      <w:r w:rsidR="00861870">
        <w:rPr>
          <w:sz w:val="28"/>
          <w:szCs w:val="28"/>
        </w:rPr>
        <w:t xml:space="preserve"> и т.д. </w:t>
      </w:r>
    </w:p>
    <w:p w:rsidR="00861870" w:rsidRPr="00C574EC" w:rsidRDefault="00861870" w:rsidP="005B744F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Рук</w:t>
      </w:r>
      <w:proofErr w:type="gramStart"/>
      <w:r w:rsidRPr="00C574EC">
        <w:rPr>
          <w:b/>
          <w:sz w:val="28"/>
          <w:szCs w:val="28"/>
        </w:rPr>
        <w:t>.</w:t>
      </w:r>
      <w:proofErr w:type="gramEnd"/>
      <w:r w:rsidR="00C574EC">
        <w:rPr>
          <w:b/>
          <w:sz w:val="28"/>
          <w:szCs w:val="28"/>
        </w:rPr>
        <w:t xml:space="preserve"> </w:t>
      </w:r>
      <w:proofErr w:type="gramStart"/>
      <w:r w:rsidR="00C574EC">
        <w:rPr>
          <w:b/>
          <w:sz w:val="28"/>
          <w:szCs w:val="28"/>
        </w:rPr>
        <w:t>к</w:t>
      </w:r>
      <w:proofErr w:type="gramEnd"/>
      <w:r w:rsidR="00C574EC">
        <w:rPr>
          <w:b/>
          <w:sz w:val="28"/>
          <w:szCs w:val="28"/>
        </w:rPr>
        <w:t>ружка</w:t>
      </w:r>
    </w:p>
    <w:p w:rsidR="00861870" w:rsidRDefault="00861870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Чьи права были нарушены в данной ситуации?</w:t>
      </w:r>
    </w:p>
    <w:p w:rsidR="008E7C04" w:rsidRDefault="00861870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Кто нарушал права, какая сторона?</w:t>
      </w:r>
    </w:p>
    <w:p w:rsidR="008E7C04" w:rsidRDefault="008E7C04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Какие права нарушаются в данной ситуации?</w:t>
      </w:r>
    </w:p>
    <w:p w:rsidR="008E7C04" w:rsidRDefault="008E7C04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Член кружка….</w:t>
      </w:r>
    </w:p>
    <w:p w:rsidR="008E7C04" w:rsidRDefault="008E7C04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Были нарушены следующие права:</w:t>
      </w:r>
    </w:p>
    <w:p w:rsidR="008E7C04" w:rsidRDefault="008E7C04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Ст.3 Право на жизнь</w:t>
      </w:r>
    </w:p>
    <w:p w:rsidR="008E7C04" w:rsidRDefault="008E7C04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Ст.5 Право на жизнь и личную неприкосновенность</w:t>
      </w:r>
    </w:p>
    <w:p w:rsidR="003C0315" w:rsidRDefault="008E7C04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Ст.6 Право на гласный справедливый суд</w:t>
      </w:r>
    </w:p>
    <w:p w:rsidR="003C0315" w:rsidRDefault="003C0315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Ст. Право на образование</w:t>
      </w:r>
    </w:p>
    <w:p w:rsidR="003C0315" w:rsidRPr="00C574EC" w:rsidRDefault="003C0315" w:rsidP="005B744F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Рук.</w:t>
      </w:r>
    </w:p>
    <w:p w:rsidR="003C0315" w:rsidRDefault="003C0315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Как должен был поступить директор?</w:t>
      </w:r>
    </w:p>
    <w:p w:rsidR="003C0315" w:rsidRPr="00C574EC" w:rsidRDefault="003C0315" w:rsidP="005B744F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Член кружка.</w:t>
      </w:r>
    </w:p>
    <w:p w:rsidR="003C0315" w:rsidRDefault="003C0315" w:rsidP="005B744F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Вывести детей, вызвать милицию для проверки и т.д.</w:t>
      </w:r>
    </w:p>
    <w:p w:rsidR="003C0315" w:rsidRDefault="003C0315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 имеет право оказывать физическое воздействие </w:t>
      </w:r>
      <w:r w:rsidR="0094403E" w:rsidRPr="0094403E">
        <w:rPr>
          <w:sz w:val="28"/>
          <w:szCs w:val="28"/>
        </w:rPr>
        <w:t xml:space="preserve"> </w:t>
      </w:r>
    </w:p>
    <w:p w:rsidR="003C0315" w:rsidRPr="00C574EC" w:rsidRDefault="003C0315" w:rsidP="003C0315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Вывод:</w:t>
      </w:r>
    </w:p>
    <w:p w:rsidR="003C0315" w:rsidRDefault="003C0315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данной ситуации нарушены права детей.</w:t>
      </w:r>
    </w:p>
    <w:p w:rsidR="003C0315" w:rsidRPr="00C574EC" w:rsidRDefault="003C0315" w:rsidP="003C0315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Рук.</w:t>
      </w:r>
    </w:p>
    <w:p w:rsidR="003C0315" w:rsidRDefault="003C0315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Первый случай мы разобрали, а теперь рассмотрим вторую ситуацию с точки зрения прав человека.</w:t>
      </w:r>
    </w:p>
    <w:p w:rsidR="003C0315" w:rsidRPr="00C574EC" w:rsidRDefault="003C0315" w:rsidP="003C0315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Вторая ситуация.</w:t>
      </w:r>
    </w:p>
    <w:p w:rsidR="00CC070D" w:rsidRDefault="00CC070D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Школьники 9класса плохо восприняли нового учителя, который был, по их мнению, слишком требовательным к знаниям и дисциплине. Он запрещал разговаривать друг с другом, передавать записки, читал отобранные послания, мог прикрикнуть на ученика или слегка ударить. Он отбирал деньги, посторонние книги, видеокассеты, игрушки. В ответ ученики разрисовали мебель в его классе, ломали стулья, не выполняли домашние задания, шумели и даже разбивали стекла.</w:t>
      </w:r>
    </w:p>
    <w:p w:rsidR="00681E37" w:rsidRDefault="00CC070D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Чьи права были</w:t>
      </w:r>
      <w:r w:rsidR="00681E37">
        <w:rPr>
          <w:sz w:val="28"/>
          <w:szCs w:val="28"/>
        </w:rPr>
        <w:t xml:space="preserve"> нарушены в этой ситуации?</w:t>
      </w:r>
    </w:p>
    <w:p w:rsidR="00681E37" w:rsidRDefault="00681E37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Какие рекомендации вы могли бы дать для защиты нарушенных прав в данной ситуации?</w:t>
      </w:r>
    </w:p>
    <w:p w:rsidR="00681E37" w:rsidRPr="00C574EC" w:rsidRDefault="00681E37" w:rsidP="003C0315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Член кружка</w:t>
      </w:r>
    </w:p>
    <w:p w:rsidR="00681E37" w:rsidRDefault="00681E37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данной ситуации обе стороны нарушают права.</w:t>
      </w:r>
    </w:p>
    <w:p w:rsidR="00681E37" w:rsidRDefault="00681E37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Первая сторона.</w:t>
      </w:r>
    </w:p>
    <w:p w:rsidR="00681E37" w:rsidRDefault="00681E37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Дети нарушали дисциплину, т.е. правила поведения учащихся.</w:t>
      </w:r>
    </w:p>
    <w:p w:rsidR="00681E37" w:rsidRPr="00C574EC" w:rsidRDefault="00681E37" w:rsidP="003C0315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Вторая ситуация.</w:t>
      </w:r>
    </w:p>
    <w:p w:rsidR="0058248F" w:rsidRDefault="00681E37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Учитель не имел право читать отобранные записки. Не имеет право забирать и не отдавать личные вещи.</w:t>
      </w:r>
    </w:p>
    <w:p w:rsidR="0058248F" w:rsidRPr="00C574EC" w:rsidRDefault="0058248F" w:rsidP="003C0315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Член кружка</w:t>
      </w:r>
    </w:p>
    <w:p w:rsidR="0058248F" w:rsidRDefault="0058248F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Нарушены следующие права:</w:t>
      </w:r>
    </w:p>
    <w:p w:rsidR="0058248F" w:rsidRDefault="0058248F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Ст.3 право на жизнь, свободу и личной безопасности</w:t>
      </w:r>
    </w:p>
    <w:p w:rsidR="0058248F" w:rsidRDefault="0058248F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Ст.17 Право частной собственности.</w:t>
      </w:r>
    </w:p>
    <w:p w:rsidR="0058248F" w:rsidRDefault="0058248F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 данной ситуации ущемлены и ученики, и учитель.</w:t>
      </w:r>
    </w:p>
    <w:p w:rsidR="0058248F" w:rsidRDefault="0058248F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Вывод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Нарушаются права двух сторон.</w:t>
      </w:r>
    </w:p>
    <w:p w:rsidR="003728F8" w:rsidRDefault="0058248F" w:rsidP="003C0315">
      <w:pPr>
        <w:pStyle w:val="a3"/>
        <w:ind w:left="720"/>
        <w:rPr>
          <w:b/>
          <w:sz w:val="28"/>
          <w:szCs w:val="28"/>
        </w:rPr>
      </w:pPr>
      <w:r w:rsidRPr="0058248F">
        <w:rPr>
          <w:b/>
          <w:sz w:val="28"/>
          <w:szCs w:val="28"/>
        </w:rPr>
        <w:t>Третья ситуация</w:t>
      </w:r>
      <w:r>
        <w:rPr>
          <w:b/>
          <w:sz w:val="28"/>
          <w:szCs w:val="28"/>
        </w:rPr>
        <w:t>:</w:t>
      </w:r>
    </w:p>
    <w:p w:rsidR="001C0BF0" w:rsidRDefault="001C0BF0" w:rsidP="003C0315">
      <w:pPr>
        <w:pStyle w:val="a3"/>
        <w:ind w:left="720"/>
        <w:rPr>
          <w:sz w:val="28"/>
          <w:szCs w:val="28"/>
        </w:rPr>
      </w:pPr>
      <w:r w:rsidRPr="001C0BF0">
        <w:rPr>
          <w:sz w:val="28"/>
          <w:szCs w:val="28"/>
        </w:rPr>
        <w:t>Старшеклассники одной из школ</w:t>
      </w:r>
      <w:r>
        <w:rPr>
          <w:sz w:val="28"/>
          <w:szCs w:val="28"/>
        </w:rPr>
        <w:t xml:space="preserve"> пригрозили учител</w:t>
      </w:r>
      <w:r w:rsidR="00F3222E">
        <w:rPr>
          <w:sz w:val="28"/>
          <w:szCs w:val="28"/>
        </w:rPr>
        <w:t>ь</w:t>
      </w:r>
      <w:r>
        <w:rPr>
          <w:sz w:val="28"/>
          <w:szCs w:val="28"/>
        </w:rPr>
        <w:t xml:space="preserve"> физической расправой в случае, если он не исправит им оценки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более высокие. Они стали уничтожать его корреспонденцию, читать личные письма, кроме того, заставили своих одноклассников сбежать с нескольких уроков этого учителя и подписать жалобу, в которой клеветали на него. Несколько раз они разбивали стекла в квартире учителя. Родители также пытались оказать на преподавателя давление, но тот так и не согласился </w:t>
      </w:r>
      <w:r w:rsidR="00F3222E">
        <w:rPr>
          <w:sz w:val="28"/>
          <w:szCs w:val="28"/>
        </w:rPr>
        <w:t>поставить «нужные» оценки.</w:t>
      </w:r>
    </w:p>
    <w:p w:rsidR="00F3222E" w:rsidRDefault="00F3222E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Чьи права были нарушены? Какие права?</w:t>
      </w:r>
    </w:p>
    <w:p w:rsidR="00F3222E" w:rsidRDefault="00F3222E" w:rsidP="003C0315">
      <w:pPr>
        <w:pStyle w:val="a3"/>
        <w:ind w:left="720"/>
        <w:rPr>
          <w:sz w:val="28"/>
          <w:szCs w:val="28"/>
        </w:rPr>
      </w:pPr>
      <w:r w:rsidRPr="00C574EC">
        <w:rPr>
          <w:b/>
          <w:sz w:val="28"/>
          <w:szCs w:val="28"/>
        </w:rPr>
        <w:t xml:space="preserve">Член </w:t>
      </w:r>
      <w:proofErr w:type="spellStart"/>
      <w:r w:rsidRPr="00C574EC">
        <w:rPr>
          <w:b/>
          <w:sz w:val="28"/>
          <w:szCs w:val="28"/>
        </w:rPr>
        <w:t>кр</w:t>
      </w:r>
      <w:proofErr w:type="spellEnd"/>
      <w:r>
        <w:rPr>
          <w:sz w:val="28"/>
          <w:szCs w:val="28"/>
        </w:rPr>
        <w:t>.</w:t>
      </w:r>
    </w:p>
    <w:p w:rsidR="00F3222E" w:rsidRDefault="00F3222E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данной ситуации были нарушены права </w:t>
      </w:r>
      <w:proofErr w:type="gramStart"/>
      <w:r>
        <w:rPr>
          <w:sz w:val="28"/>
          <w:szCs w:val="28"/>
        </w:rPr>
        <w:t>учителя</w:t>
      </w:r>
      <w:proofErr w:type="gramEnd"/>
      <w:r>
        <w:rPr>
          <w:sz w:val="28"/>
          <w:szCs w:val="28"/>
        </w:rPr>
        <w:t xml:space="preserve"> как со стороны детей, так и со стороны родителей, по статьям «Европейской Конвенции», а также и по «Всеобщей декларации».</w:t>
      </w:r>
    </w:p>
    <w:p w:rsidR="00F3222E" w:rsidRPr="00C574EC" w:rsidRDefault="00F3222E" w:rsidP="003C0315">
      <w:pPr>
        <w:pStyle w:val="a3"/>
        <w:ind w:left="720"/>
        <w:rPr>
          <w:b/>
          <w:sz w:val="28"/>
          <w:szCs w:val="28"/>
        </w:rPr>
      </w:pPr>
      <w:r w:rsidRPr="00C574EC">
        <w:rPr>
          <w:b/>
          <w:sz w:val="28"/>
          <w:szCs w:val="28"/>
        </w:rPr>
        <w:t>Рук</w:t>
      </w:r>
      <w:proofErr w:type="gramStart"/>
      <w:r w:rsidRPr="00C574EC">
        <w:rPr>
          <w:b/>
          <w:sz w:val="28"/>
          <w:szCs w:val="28"/>
        </w:rPr>
        <w:t>.</w:t>
      </w:r>
      <w:proofErr w:type="gramEnd"/>
      <w:r w:rsidRPr="00C574EC">
        <w:rPr>
          <w:b/>
          <w:sz w:val="28"/>
          <w:szCs w:val="28"/>
        </w:rPr>
        <w:t xml:space="preserve"> </w:t>
      </w:r>
      <w:proofErr w:type="spellStart"/>
      <w:proofErr w:type="gramStart"/>
      <w:r w:rsidRPr="00C574EC">
        <w:rPr>
          <w:b/>
          <w:sz w:val="28"/>
          <w:szCs w:val="28"/>
        </w:rPr>
        <w:t>к</w:t>
      </w:r>
      <w:proofErr w:type="gramEnd"/>
      <w:r w:rsidRPr="00C574EC">
        <w:rPr>
          <w:b/>
          <w:sz w:val="28"/>
          <w:szCs w:val="28"/>
        </w:rPr>
        <w:t>р</w:t>
      </w:r>
      <w:proofErr w:type="spellEnd"/>
      <w:r w:rsidRPr="00C574EC">
        <w:rPr>
          <w:b/>
          <w:sz w:val="28"/>
          <w:szCs w:val="28"/>
        </w:rPr>
        <w:t>.</w:t>
      </w:r>
    </w:p>
    <w:p w:rsidR="00F3222E" w:rsidRDefault="00F3222E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>Надеемся, что с такими ситуациями нам не придется сталкиваться в нашей работе.</w:t>
      </w:r>
    </w:p>
    <w:p w:rsidR="00F3222E" w:rsidRPr="001C0BF0" w:rsidRDefault="00F3222E" w:rsidP="003C0315">
      <w:pPr>
        <w:pStyle w:val="a3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Большое спасибо за участие.</w:t>
      </w:r>
    </w:p>
    <w:p w:rsidR="005B744F" w:rsidRPr="005B744F" w:rsidRDefault="005B744F" w:rsidP="00BB7B9F">
      <w:pPr>
        <w:pStyle w:val="a3"/>
        <w:ind w:left="720"/>
        <w:rPr>
          <w:sz w:val="28"/>
          <w:szCs w:val="28"/>
          <w:u w:val="single"/>
        </w:rPr>
      </w:pPr>
    </w:p>
    <w:sectPr w:rsidR="005B744F" w:rsidRPr="005B744F" w:rsidSect="00372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4EC" w:rsidRDefault="00C574EC" w:rsidP="00C574EC">
      <w:pPr>
        <w:spacing w:after="0" w:line="240" w:lineRule="auto"/>
      </w:pPr>
      <w:r>
        <w:separator/>
      </w:r>
    </w:p>
  </w:endnote>
  <w:endnote w:type="continuationSeparator" w:id="0">
    <w:p w:rsidR="00C574EC" w:rsidRDefault="00C574EC" w:rsidP="00C5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EC" w:rsidRDefault="00C574E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EC" w:rsidRDefault="00C574E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EC" w:rsidRDefault="00C574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4EC" w:rsidRDefault="00C574EC" w:rsidP="00C574EC">
      <w:pPr>
        <w:spacing w:after="0" w:line="240" w:lineRule="auto"/>
      </w:pPr>
      <w:r>
        <w:separator/>
      </w:r>
    </w:p>
  </w:footnote>
  <w:footnote w:type="continuationSeparator" w:id="0">
    <w:p w:rsidR="00C574EC" w:rsidRDefault="00C574EC" w:rsidP="00C5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EC" w:rsidRDefault="00C574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EC" w:rsidRDefault="00C574EC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4EC" w:rsidRDefault="00C574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243E2"/>
    <w:multiLevelType w:val="hybridMultilevel"/>
    <w:tmpl w:val="771CC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6B"/>
    <w:rsid w:val="000B19FF"/>
    <w:rsid w:val="001C0BF0"/>
    <w:rsid w:val="00243592"/>
    <w:rsid w:val="002D787E"/>
    <w:rsid w:val="00315F2E"/>
    <w:rsid w:val="003728F8"/>
    <w:rsid w:val="003C0315"/>
    <w:rsid w:val="0058032D"/>
    <w:rsid w:val="0058248F"/>
    <w:rsid w:val="005B744F"/>
    <w:rsid w:val="00681E37"/>
    <w:rsid w:val="00861870"/>
    <w:rsid w:val="008E7C04"/>
    <w:rsid w:val="0094403E"/>
    <w:rsid w:val="00BB7B9F"/>
    <w:rsid w:val="00BF2133"/>
    <w:rsid w:val="00C5216B"/>
    <w:rsid w:val="00C574EC"/>
    <w:rsid w:val="00CC070D"/>
    <w:rsid w:val="00F3222E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8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4EC"/>
  </w:style>
  <w:style w:type="paragraph" w:styleId="a6">
    <w:name w:val="footer"/>
    <w:basedOn w:val="a"/>
    <w:link w:val="a7"/>
    <w:uiPriority w:val="99"/>
    <w:unhideWhenUsed/>
    <w:rsid w:val="00C5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4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87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4EC"/>
  </w:style>
  <w:style w:type="paragraph" w:styleId="a6">
    <w:name w:val="footer"/>
    <w:basedOn w:val="a"/>
    <w:link w:val="a7"/>
    <w:uiPriority w:val="99"/>
    <w:unhideWhenUsed/>
    <w:rsid w:val="00C5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6</cp:revision>
  <dcterms:created xsi:type="dcterms:W3CDTF">2015-04-08T16:39:00Z</dcterms:created>
  <dcterms:modified xsi:type="dcterms:W3CDTF">2016-10-20T14:01:00Z</dcterms:modified>
</cp:coreProperties>
</file>