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05" w:rsidRDefault="00406A84">
      <w:pPr>
        <w:rPr>
          <w:b/>
          <w:i/>
          <w:sz w:val="36"/>
          <w:szCs w:val="36"/>
        </w:rPr>
      </w:pPr>
      <w:r>
        <w:t xml:space="preserve">   </w:t>
      </w:r>
      <w:r w:rsidR="007F5205">
        <w:t xml:space="preserve">                                             </w:t>
      </w:r>
      <w:r w:rsidR="007F5205" w:rsidRPr="007F5205">
        <w:rPr>
          <w:b/>
          <w:i/>
          <w:sz w:val="36"/>
          <w:szCs w:val="36"/>
        </w:rPr>
        <w:t>Дорогие друзья!</w:t>
      </w:r>
    </w:p>
    <w:p w:rsidR="007F5205" w:rsidRPr="007F5205" w:rsidRDefault="007F52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003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Сегодня мы по</w:t>
      </w:r>
      <w:r w:rsidR="0033003F">
        <w:rPr>
          <w:sz w:val="28"/>
          <w:szCs w:val="28"/>
        </w:rPr>
        <w:t xml:space="preserve">говорим с вами о роли </w:t>
      </w:r>
      <w:r>
        <w:rPr>
          <w:sz w:val="28"/>
          <w:szCs w:val="28"/>
        </w:rPr>
        <w:t xml:space="preserve"> Фонда </w:t>
      </w:r>
      <w:r w:rsidR="0033003F">
        <w:rPr>
          <w:sz w:val="28"/>
          <w:szCs w:val="28"/>
        </w:rPr>
        <w:t>Социальной Поддержки  Учителей</w:t>
      </w:r>
      <w:r>
        <w:rPr>
          <w:sz w:val="28"/>
          <w:szCs w:val="28"/>
        </w:rPr>
        <w:t>, о целях и задачах его создания.</w:t>
      </w:r>
    </w:p>
    <w:p w:rsidR="007F1513" w:rsidRDefault="007F1513" w:rsidP="0033003F">
      <w:pPr>
        <w:pStyle w:val="a3"/>
        <w:rPr>
          <w:b/>
          <w:sz w:val="36"/>
          <w:szCs w:val="36"/>
        </w:rPr>
      </w:pPr>
      <w:r>
        <w:t xml:space="preserve">      </w:t>
      </w:r>
      <w:r w:rsidR="0033003F">
        <w:t xml:space="preserve"> </w:t>
      </w:r>
      <w:r w:rsidR="0033003F" w:rsidRPr="007F1513">
        <w:rPr>
          <w:b/>
          <w:sz w:val="36"/>
          <w:szCs w:val="36"/>
        </w:rPr>
        <w:t xml:space="preserve">Что такое </w:t>
      </w:r>
      <w:r w:rsidR="00406A84" w:rsidRPr="007F1513">
        <w:rPr>
          <w:b/>
          <w:sz w:val="36"/>
          <w:szCs w:val="36"/>
        </w:rPr>
        <w:t xml:space="preserve"> Фонд </w:t>
      </w:r>
      <w:r w:rsidR="0033003F" w:rsidRPr="007F1513">
        <w:rPr>
          <w:b/>
          <w:sz w:val="36"/>
          <w:szCs w:val="36"/>
        </w:rPr>
        <w:t xml:space="preserve">Социальной Поддержки Учителей?             </w:t>
      </w:r>
      <w:r>
        <w:rPr>
          <w:b/>
          <w:sz w:val="36"/>
          <w:szCs w:val="36"/>
        </w:rPr>
        <w:t xml:space="preserve">              </w:t>
      </w:r>
    </w:p>
    <w:p w:rsidR="00414042" w:rsidRPr="007F1513" w:rsidRDefault="007F1513" w:rsidP="0033003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33003F" w:rsidRPr="007F1513">
        <w:rPr>
          <w:b/>
          <w:i/>
          <w:sz w:val="36"/>
          <w:szCs w:val="36"/>
        </w:rPr>
        <w:t>(ФС</w:t>
      </w:r>
      <w:r w:rsidR="00406A84" w:rsidRPr="007F1513">
        <w:rPr>
          <w:b/>
          <w:i/>
          <w:sz w:val="36"/>
          <w:szCs w:val="36"/>
        </w:rPr>
        <w:t>П</w:t>
      </w:r>
      <w:r w:rsidR="0033003F" w:rsidRPr="007F1513">
        <w:rPr>
          <w:b/>
          <w:i/>
          <w:sz w:val="36"/>
          <w:szCs w:val="36"/>
        </w:rPr>
        <w:t>У)</w:t>
      </w:r>
    </w:p>
    <w:p w:rsidR="00406A84" w:rsidRPr="00406A84" w:rsidRDefault="00406A84" w:rsidP="00406A84">
      <w:pPr>
        <w:pStyle w:val="a3"/>
        <w:rPr>
          <w:sz w:val="28"/>
          <w:szCs w:val="28"/>
        </w:rPr>
      </w:pPr>
      <w:r w:rsidRPr="00406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3003F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406A84">
        <w:rPr>
          <w:sz w:val="28"/>
          <w:szCs w:val="28"/>
        </w:rPr>
        <w:t>Кто из нас не оказывался в ситуации, когда срочно нужны деньги.</w:t>
      </w:r>
    </w:p>
    <w:p w:rsidR="00406A84" w:rsidRPr="00406A84" w:rsidRDefault="00406A84" w:rsidP="00406A84">
      <w:pPr>
        <w:pStyle w:val="a3"/>
        <w:rPr>
          <w:sz w:val="28"/>
          <w:szCs w:val="28"/>
        </w:rPr>
      </w:pPr>
      <w:r w:rsidRPr="00406A84">
        <w:rPr>
          <w:sz w:val="28"/>
          <w:szCs w:val="28"/>
        </w:rPr>
        <w:t>Сделать покупку, произвести ремонт, внести взнос за учебу.</w:t>
      </w:r>
    </w:p>
    <w:p w:rsidR="00406A84" w:rsidRDefault="00406A84" w:rsidP="0033003F">
      <w:pPr>
        <w:pStyle w:val="a3"/>
        <w:rPr>
          <w:b/>
          <w:i/>
          <w:sz w:val="44"/>
          <w:szCs w:val="44"/>
        </w:rPr>
      </w:pPr>
      <w:r w:rsidRPr="00406A84">
        <w:rPr>
          <w:sz w:val="28"/>
          <w:szCs w:val="28"/>
        </w:rPr>
        <w:t>А денег не хватает. Раньше в подобных случаях люди обращались в кассы взаимопомощи</w:t>
      </w:r>
      <w:r>
        <w:rPr>
          <w:sz w:val="28"/>
          <w:szCs w:val="28"/>
        </w:rPr>
        <w:t>. Сегодня касс взаимопомощи нет. Но</w:t>
      </w:r>
      <w:r w:rsidR="0033003F">
        <w:rPr>
          <w:sz w:val="28"/>
          <w:szCs w:val="28"/>
        </w:rPr>
        <w:t xml:space="preserve"> есть более современная форма –</w:t>
      </w:r>
      <w:r w:rsidR="0033003F" w:rsidRPr="0033003F">
        <w:rPr>
          <w:b/>
          <w:i/>
          <w:sz w:val="36"/>
          <w:szCs w:val="36"/>
        </w:rPr>
        <w:t xml:space="preserve"> Фонд</w:t>
      </w:r>
      <w:r w:rsidR="0033003F" w:rsidRPr="0033003F">
        <w:rPr>
          <w:sz w:val="36"/>
          <w:szCs w:val="36"/>
        </w:rPr>
        <w:t xml:space="preserve"> </w:t>
      </w:r>
      <w:r w:rsidR="0033003F" w:rsidRPr="0033003F">
        <w:rPr>
          <w:b/>
          <w:i/>
          <w:sz w:val="36"/>
          <w:szCs w:val="36"/>
        </w:rPr>
        <w:t>Социальной Поддержки Учителей</w:t>
      </w:r>
      <w:r w:rsidR="0033003F">
        <w:rPr>
          <w:b/>
          <w:i/>
          <w:sz w:val="36"/>
          <w:szCs w:val="36"/>
        </w:rPr>
        <w:t>.</w:t>
      </w:r>
      <w:r w:rsidR="0033003F" w:rsidRPr="0033003F">
        <w:rPr>
          <w:b/>
          <w:i/>
          <w:sz w:val="36"/>
          <w:szCs w:val="36"/>
        </w:rPr>
        <w:t xml:space="preserve">  </w:t>
      </w:r>
    </w:p>
    <w:p w:rsidR="00406A84" w:rsidRDefault="00AA02DC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6A84">
        <w:rPr>
          <w:sz w:val="28"/>
          <w:szCs w:val="28"/>
        </w:rPr>
        <w:t>Это не коммерческая организация, она не преследует цели извлечь прибыль.</w:t>
      </w:r>
    </w:p>
    <w:p w:rsidR="00406A84" w:rsidRDefault="0033003F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 ФСПУ</w:t>
      </w:r>
      <w:r w:rsidR="00406A84">
        <w:rPr>
          <w:sz w:val="28"/>
          <w:szCs w:val="28"/>
        </w:rPr>
        <w:t xml:space="preserve"> – помочь членам Профсоюза в трудную минуту, дать возмо</w:t>
      </w:r>
      <w:r>
        <w:rPr>
          <w:sz w:val="28"/>
          <w:szCs w:val="28"/>
        </w:rPr>
        <w:t xml:space="preserve">жность получить  </w:t>
      </w:r>
      <w:proofErr w:type="spellStart"/>
      <w:r>
        <w:rPr>
          <w:sz w:val="28"/>
          <w:szCs w:val="28"/>
        </w:rPr>
        <w:t>займ</w:t>
      </w:r>
      <w:proofErr w:type="spellEnd"/>
      <w:r>
        <w:rPr>
          <w:sz w:val="28"/>
          <w:szCs w:val="28"/>
        </w:rPr>
        <w:t xml:space="preserve"> </w:t>
      </w:r>
      <w:r w:rsidR="00B41B1D">
        <w:rPr>
          <w:sz w:val="28"/>
          <w:szCs w:val="28"/>
        </w:rPr>
        <w:t xml:space="preserve"> или открыть накопительный вклад.</w:t>
      </w:r>
    </w:p>
    <w:p w:rsidR="00B41B1D" w:rsidRDefault="007F1513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жизнь,  Фонд </w:t>
      </w:r>
      <w:r w:rsidRPr="007F1513">
        <w:rPr>
          <w:sz w:val="28"/>
          <w:szCs w:val="28"/>
        </w:rPr>
        <w:t>Социальной Поддержки Учителей</w:t>
      </w:r>
      <w:r>
        <w:rPr>
          <w:sz w:val="28"/>
          <w:szCs w:val="28"/>
        </w:rPr>
        <w:t xml:space="preserve"> </w:t>
      </w:r>
      <w:r w:rsidR="00B41B1D">
        <w:rPr>
          <w:sz w:val="28"/>
          <w:szCs w:val="28"/>
        </w:rPr>
        <w:t xml:space="preserve"> – устойчивая и эффективная форма организации финансовой взаимопомощи для членов нашего Профсоюза.</w:t>
      </w:r>
    </w:p>
    <w:p w:rsidR="00B41B1D" w:rsidRDefault="00B41B1D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Это добровольный союз на основе членства работников системы образования, которые объединили свои личные сбережения для оказания самим себе за свой счет и под своим контролем доступных и качественных </w:t>
      </w:r>
      <w:r w:rsidR="000F07F7">
        <w:rPr>
          <w:sz w:val="28"/>
          <w:szCs w:val="28"/>
        </w:rPr>
        <w:t>финансовых услуг, в том числе:</w:t>
      </w:r>
    </w:p>
    <w:p w:rsidR="000F07F7" w:rsidRDefault="000F07F7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надежное сбережение и накопление средств;</w:t>
      </w:r>
    </w:p>
    <w:p w:rsidR="000F07F7" w:rsidRDefault="000F07F7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получения относительно дешевого целевого займа на </w:t>
      </w:r>
      <w:r w:rsidR="00BE710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 равной доступности;</w:t>
      </w:r>
    </w:p>
    <w:p w:rsidR="000F07F7" w:rsidRDefault="000F07F7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E7101">
        <w:rPr>
          <w:sz w:val="28"/>
          <w:szCs w:val="28"/>
        </w:rPr>
        <w:t xml:space="preserve"> возможность получения целевых займов на отдых и оздоровление, обучение детей;</w:t>
      </w:r>
    </w:p>
    <w:p w:rsidR="00BE7101" w:rsidRDefault="00BE7101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 экономические и правовые консультации.</w:t>
      </w:r>
    </w:p>
    <w:p w:rsidR="00BE7101" w:rsidRPr="007F1513" w:rsidRDefault="007F5205" w:rsidP="00406A84">
      <w:pPr>
        <w:pStyle w:val="a3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</w:t>
      </w:r>
      <w:r w:rsidR="00BE7101" w:rsidRPr="007F1513">
        <w:rPr>
          <w:b/>
          <w:i/>
          <w:sz w:val="36"/>
          <w:szCs w:val="36"/>
        </w:rPr>
        <w:t>Плюсы Кредитного Фонда Профсоюза:</w:t>
      </w:r>
    </w:p>
    <w:p w:rsidR="00BE7101" w:rsidRDefault="00BE7101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доступные вступительный и паевой взносы;</w:t>
      </w:r>
    </w:p>
    <w:p w:rsidR="00BE7101" w:rsidRDefault="00BE7101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надежность;</w:t>
      </w:r>
    </w:p>
    <w:p w:rsidR="00BE7101" w:rsidRDefault="00BE7101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человеческое отношение, понимание работников;</w:t>
      </w:r>
    </w:p>
    <w:p w:rsidR="00BE7101" w:rsidRDefault="00BE7101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оперативность;</w:t>
      </w:r>
    </w:p>
    <w:p w:rsidR="00BE7101" w:rsidRDefault="00BE7101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невысокая степень риска.</w:t>
      </w:r>
    </w:p>
    <w:p w:rsidR="007F1513" w:rsidRDefault="00BE7101" w:rsidP="00406A84">
      <w:pPr>
        <w:pStyle w:val="a3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</w:t>
      </w:r>
      <w:r w:rsidR="007F5205">
        <w:rPr>
          <w:b/>
          <w:i/>
          <w:sz w:val="36"/>
          <w:szCs w:val="36"/>
        </w:rPr>
        <w:t xml:space="preserve">    </w:t>
      </w:r>
      <w:r w:rsidRPr="00AA02DC">
        <w:rPr>
          <w:b/>
          <w:i/>
          <w:sz w:val="36"/>
          <w:szCs w:val="36"/>
        </w:rPr>
        <w:t xml:space="preserve"> </w:t>
      </w:r>
    </w:p>
    <w:p w:rsidR="00BE7101" w:rsidRPr="00AA02DC" w:rsidRDefault="007F1513" w:rsidP="00406A84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="00BE7101" w:rsidRPr="00AA02DC">
        <w:rPr>
          <w:b/>
          <w:i/>
          <w:sz w:val="36"/>
          <w:szCs w:val="36"/>
        </w:rPr>
        <w:t xml:space="preserve">Мы помогаем друг другу!  </w:t>
      </w:r>
      <w:proofErr w:type="gramStart"/>
      <w:r w:rsidR="00BE7101" w:rsidRPr="00AA02DC">
        <w:rPr>
          <w:b/>
          <w:i/>
          <w:sz w:val="36"/>
          <w:szCs w:val="36"/>
        </w:rPr>
        <w:t>Готовы</w:t>
      </w:r>
      <w:proofErr w:type="gramEnd"/>
      <w:r w:rsidR="00BE7101" w:rsidRPr="00AA02DC">
        <w:rPr>
          <w:b/>
          <w:i/>
          <w:sz w:val="36"/>
          <w:szCs w:val="36"/>
        </w:rPr>
        <w:t xml:space="preserve"> помочь и вам!</w:t>
      </w:r>
    </w:p>
    <w:p w:rsidR="00A30299" w:rsidRDefault="007F5205" w:rsidP="00406A84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/>
          <w:i/>
          <w:sz w:val="36"/>
          <w:szCs w:val="36"/>
        </w:rPr>
        <w:t xml:space="preserve">        </w:t>
      </w:r>
      <w:r w:rsidR="00AA02DC" w:rsidRPr="00AA02DC">
        <w:rPr>
          <w:b/>
          <w:i/>
          <w:sz w:val="36"/>
          <w:szCs w:val="36"/>
        </w:rPr>
        <w:t>Ждем ваших заявлений, дорогие друзья!</w:t>
      </w:r>
      <w:r w:rsidR="00A30299" w:rsidRPr="00A302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4996" w:rsidRDefault="00A30299" w:rsidP="00406A84">
      <w:pPr>
        <w:pStyle w:val="a3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248275" cy="3133725"/>
            <wp:effectExtent l="0" t="0" r="9525" b="9525"/>
            <wp:docPr id="1" name="Рисунок 1" descr="C:\Users\Джамиля\Desktop\Новая папка (2)\20150513_15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иля\Desktop\Новая папка (2)\20150513_155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71" cy="3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96" w:rsidRDefault="00324996" w:rsidP="00406A84">
      <w:pPr>
        <w:pStyle w:val="a3"/>
        <w:rPr>
          <w:b/>
          <w:i/>
          <w:sz w:val="36"/>
          <w:szCs w:val="36"/>
        </w:rPr>
      </w:pPr>
    </w:p>
    <w:p w:rsidR="00AA02DC" w:rsidRDefault="00324996" w:rsidP="00406A84">
      <w:pPr>
        <w:pStyle w:val="a3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5248275" cy="3286125"/>
            <wp:effectExtent l="0" t="0" r="9525" b="9525"/>
            <wp:docPr id="2" name="Рисунок 2" descr="C:\Users\Джамиля\Desktop\Новая папка (2)\20150512_12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амиля\Desktop\Новая папка (2)\20150512_123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72" cy="32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96" w:rsidRDefault="00324996" w:rsidP="00406A84">
      <w:pPr>
        <w:pStyle w:val="a3"/>
        <w:rPr>
          <w:b/>
          <w:i/>
          <w:sz w:val="36"/>
          <w:szCs w:val="36"/>
        </w:rPr>
      </w:pPr>
    </w:p>
    <w:p w:rsidR="00324996" w:rsidRDefault="00324996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Работа по привлечению членов профсоюза в фонд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4996" w:rsidRDefault="00324996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поддержки учителей </w:t>
      </w:r>
      <w:r w:rsidR="00DA3FAC">
        <w:rPr>
          <w:sz w:val="28"/>
          <w:szCs w:val="28"/>
        </w:rPr>
        <w:t>проводится через информацию на стендах, проводятся беседы с новыми членами профсоюза, кружковые занятия,</w:t>
      </w:r>
      <w:r w:rsidR="006F5F72">
        <w:rPr>
          <w:sz w:val="28"/>
          <w:szCs w:val="28"/>
        </w:rPr>
        <w:t xml:space="preserve"> </w:t>
      </w:r>
      <w:r w:rsidR="000A00AB">
        <w:rPr>
          <w:sz w:val="28"/>
          <w:szCs w:val="28"/>
        </w:rPr>
        <w:t>зачитываются отзывы тех, кто получил займ.</w:t>
      </w:r>
      <w:r w:rsidR="00DA3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15C46" w:rsidRDefault="00115C46" w:rsidP="00406A84">
      <w:pPr>
        <w:pStyle w:val="a3"/>
        <w:rPr>
          <w:sz w:val="28"/>
          <w:szCs w:val="28"/>
        </w:rPr>
      </w:pPr>
    </w:p>
    <w:p w:rsidR="00115C46" w:rsidRDefault="00115C46" w:rsidP="00406A84">
      <w:pPr>
        <w:pStyle w:val="a3"/>
        <w:rPr>
          <w:sz w:val="28"/>
          <w:szCs w:val="28"/>
        </w:rPr>
      </w:pPr>
    </w:p>
    <w:p w:rsidR="006D2001" w:rsidRDefault="006D2001" w:rsidP="00406A84">
      <w:pPr>
        <w:pStyle w:val="a3"/>
        <w:rPr>
          <w:sz w:val="28"/>
          <w:szCs w:val="28"/>
        </w:rPr>
      </w:pPr>
    </w:p>
    <w:p w:rsidR="006D2001" w:rsidRDefault="006D2001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object w:dxaOrig="9360" w:dyaOrig="10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508.5pt" o:ole="">
            <v:imagedata r:id="rId7" o:title=""/>
          </v:shape>
          <o:OLEObject Type="Embed" ProgID="Word.Document.12" ShapeID="_x0000_i1026" DrawAspect="Content" ObjectID="_1539286762" r:id="rId8">
            <o:FieldCodes>\s</o:FieldCodes>
          </o:OLEObject>
        </w:object>
      </w:r>
    </w:p>
    <w:p w:rsidR="00115C46" w:rsidRDefault="00115C46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E50E3">
        <w:rPr>
          <w:sz w:val="28"/>
          <w:szCs w:val="28"/>
        </w:rPr>
        <w:t xml:space="preserve"> </w:t>
      </w:r>
      <w:r w:rsidR="0030725C" w:rsidRPr="00ED5B93">
        <w:rPr>
          <w:sz w:val="28"/>
          <w:szCs w:val="28"/>
        </w:rPr>
        <w:object w:dxaOrig="10285" w:dyaOrig="9990">
          <v:shape id="_x0000_i1025" type="#_x0000_t75" style="width:514.5pt;height:499.5pt" o:ole="">
            <v:imagedata r:id="rId9" o:title=""/>
          </v:shape>
          <o:OLEObject Type="Embed" ProgID="Word.Document.12" ShapeID="_x0000_i1025" DrawAspect="Content" ObjectID="_1539286763" r:id="rId10">
            <o:FieldCodes>\s</o:FieldCodes>
          </o:OLEObject>
        </w:object>
      </w:r>
      <w:bookmarkStart w:id="0" w:name="_GoBack"/>
      <w:bookmarkEnd w:id="0"/>
    </w:p>
    <w:p w:rsidR="00115C46" w:rsidRDefault="00115C46" w:rsidP="00406A84">
      <w:pPr>
        <w:pStyle w:val="a3"/>
        <w:rPr>
          <w:sz w:val="28"/>
          <w:szCs w:val="28"/>
        </w:rPr>
      </w:pPr>
    </w:p>
    <w:p w:rsidR="00115C46" w:rsidRDefault="00115C46" w:rsidP="00406A84">
      <w:pPr>
        <w:pStyle w:val="a3"/>
        <w:rPr>
          <w:sz w:val="28"/>
          <w:szCs w:val="28"/>
        </w:rPr>
      </w:pPr>
    </w:p>
    <w:p w:rsidR="00115C46" w:rsidRPr="00324996" w:rsidRDefault="00115C46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24996" w:rsidRPr="00324996" w:rsidRDefault="00324996" w:rsidP="00406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4996" w:rsidRDefault="00324996" w:rsidP="00406A84">
      <w:pPr>
        <w:pStyle w:val="a3"/>
        <w:rPr>
          <w:b/>
          <w:i/>
          <w:sz w:val="36"/>
          <w:szCs w:val="36"/>
        </w:rPr>
      </w:pPr>
    </w:p>
    <w:p w:rsidR="00324996" w:rsidRPr="00A30299" w:rsidRDefault="00324996" w:rsidP="00406A84">
      <w:pPr>
        <w:pStyle w:val="a3"/>
        <w:rPr>
          <w:b/>
          <w:i/>
          <w:sz w:val="36"/>
          <w:szCs w:val="36"/>
        </w:rPr>
      </w:pPr>
    </w:p>
    <w:p w:rsidR="00A30299" w:rsidRDefault="00A30299" w:rsidP="00406A84">
      <w:pPr>
        <w:pStyle w:val="a3"/>
        <w:rPr>
          <w:b/>
          <w:i/>
          <w:sz w:val="36"/>
          <w:szCs w:val="36"/>
        </w:rPr>
      </w:pPr>
    </w:p>
    <w:p w:rsidR="00A30299" w:rsidRPr="00AA02DC" w:rsidRDefault="00A30299" w:rsidP="00406A84">
      <w:pPr>
        <w:pStyle w:val="a3"/>
        <w:rPr>
          <w:b/>
          <w:i/>
          <w:sz w:val="36"/>
          <w:szCs w:val="36"/>
        </w:rPr>
      </w:pPr>
    </w:p>
    <w:p w:rsidR="00BE7101" w:rsidRPr="00406A84" w:rsidRDefault="00BE7101" w:rsidP="00406A84">
      <w:pPr>
        <w:pStyle w:val="a3"/>
        <w:rPr>
          <w:sz w:val="28"/>
          <w:szCs w:val="28"/>
        </w:rPr>
      </w:pPr>
    </w:p>
    <w:sectPr w:rsidR="00BE7101" w:rsidRPr="00406A84" w:rsidSect="00ED5B9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E1"/>
    <w:rsid w:val="000A00AB"/>
    <w:rsid w:val="000F07F7"/>
    <w:rsid w:val="00115C46"/>
    <w:rsid w:val="0030725C"/>
    <w:rsid w:val="00324996"/>
    <w:rsid w:val="0033003F"/>
    <w:rsid w:val="00406A84"/>
    <w:rsid w:val="00414042"/>
    <w:rsid w:val="005037E1"/>
    <w:rsid w:val="006D2001"/>
    <w:rsid w:val="006F5F72"/>
    <w:rsid w:val="007F1513"/>
    <w:rsid w:val="007F5205"/>
    <w:rsid w:val="008E50E3"/>
    <w:rsid w:val="00A30299"/>
    <w:rsid w:val="00AA02DC"/>
    <w:rsid w:val="00B41B1D"/>
    <w:rsid w:val="00BE7101"/>
    <w:rsid w:val="00DA3FAC"/>
    <w:rsid w:val="00E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A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A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package" Target="embeddings/________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Джамиля</cp:lastModifiedBy>
  <cp:revision>15</cp:revision>
  <dcterms:created xsi:type="dcterms:W3CDTF">2014-04-14T08:00:00Z</dcterms:created>
  <dcterms:modified xsi:type="dcterms:W3CDTF">2016-10-29T20:53:00Z</dcterms:modified>
</cp:coreProperties>
</file>